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35E97" w14:textId="77777777" w:rsidR="00DA12AC" w:rsidRPr="00CB4C33" w:rsidRDefault="00DA12AC" w:rsidP="00CB4C33">
      <w:pPr>
        <w:pStyle w:val="Origination"/>
        <w:contextualSpacing/>
        <w:rPr>
          <w:sz w:val="20"/>
          <w:szCs w:val="20"/>
        </w:rPr>
      </w:pPr>
      <w:bookmarkStart w:id="0" w:name="_Hlk89867413"/>
      <w:bookmarkEnd w:id="0"/>
    </w:p>
    <w:p w14:paraId="4BB35E98" w14:textId="77777777" w:rsidR="00DA12AC" w:rsidRPr="00CB4C33" w:rsidRDefault="00DA12AC" w:rsidP="00CB4C33">
      <w:pPr>
        <w:pStyle w:val="Origination"/>
        <w:contextualSpacing/>
        <w:rPr>
          <w:sz w:val="20"/>
          <w:szCs w:val="20"/>
        </w:rPr>
      </w:pPr>
    </w:p>
    <w:p w14:paraId="4BB35E99" w14:textId="783561DB" w:rsidR="00DA12AC" w:rsidRPr="00CB4C33" w:rsidRDefault="005A5219" w:rsidP="00CB4C33">
      <w:pPr>
        <w:pStyle w:val="Origination"/>
        <w:contextualSpacing/>
        <w:rPr>
          <w:sz w:val="20"/>
          <w:szCs w:val="20"/>
        </w:rPr>
      </w:pPr>
      <w:r w:rsidRPr="00CB4C33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029A2D8" wp14:editId="32F80BEA">
            <wp:simplePos x="0" y="0"/>
            <wp:positionH relativeFrom="margin">
              <wp:align>center</wp:align>
            </wp:positionH>
            <wp:positionV relativeFrom="margin">
              <wp:posOffset>991870</wp:posOffset>
            </wp:positionV>
            <wp:extent cx="2522220" cy="25222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 icon 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35E9A" w14:textId="113D5011" w:rsidR="00DA12AC" w:rsidRPr="00CB4C33" w:rsidRDefault="00DA12AC" w:rsidP="00CB4C33">
      <w:pPr>
        <w:pStyle w:val="Origination"/>
        <w:contextualSpacing/>
        <w:rPr>
          <w:sz w:val="20"/>
          <w:szCs w:val="20"/>
        </w:rPr>
      </w:pPr>
    </w:p>
    <w:p w14:paraId="4BB35E9B" w14:textId="67CD9DAB" w:rsidR="00DA12AC" w:rsidRPr="00CB4C33" w:rsidRDefault="00DA12AC" w:rsidP="00CB4C33">
      <w:pPr>
        <w:pStyle w:val="Origination"/>
        <w:contextualSpacing/>
        <w:rPr>
          <w:sz w:val="20"/>
          <w:szCs w:val="20"/>
        </w:rPr>
      </w:pPr>
      <w:r w:rsidRPr="00CB4C33">
        <w:rPr>
          <w:sz w:val="20"/>
          <w:szCs w:val="20"/>
        </w:rPr>
        <w:t xml:space="preserve">Date:  </w:t>
      </w:r>
    </w:p>
    <w:tbl>
      <w:tblPr>
        <w:tblStyle w:val="Style1"/>
        <w:tblpPr w:leftFromText="180" w:rightFromText="180" w:vertAnchor="text" w:horzAnchor="margin" w:tblpY="4175"/>
        <w:tblW w:w="103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8"/>
      </w:tblGrid>
      <w:tr w:rsidR="005E795B" w:rsidRPr="00CB4C33" w14:paraId="4BB35E9D" w14:textId="77777777" w:rsidTr="0089601D">
        <w:trPr>
          <w:trHeight w:hRule="exact" w:val="3263"/>
        </w:trPr>
        <w:tc>
          <w:tcPr>
            <w:tcW w:w="10308" w:type="dxa"/>
          </w:tcPr>
          <w:p w14:paraId="4BB35E9C" w14:textId="14CE549F" w:rsidR="005E795B" w:rsidRPr="00CB4C33" w:rsidRDefault="00C74B56" w:rsidP="0089601D">
            <w:pPr>
              <w:pStyle w:val="DocumentTitle"/>
              <w:framePr w:hSpace="0" w:wrap="auto" w:vAnchor="margin" w:hAnchor="text" w:yAlign="inline"/>
              <w:contextualSpacing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Title"/>
                <w:id w:val="79893151"/>
                <w:placeholder>
                  <w:docPart w:val="A3B65D99049D453A95436E30C871757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A60E33" w:rsidRPr="00CB4C33">
                  <w:rPr>
                    <w:sz w:val="20"/>
                    <w:szCs w:val="20"/>
                  </w:rPr>
                  <w:t xml:space="preserve">ShipSure 2.0 </w:t>
                </w:r>
                <w:r w:rsidR="00766295" w:rsidRPr="00CB4C33">
                  <w:rPr>
                    <w:sz w:val="20"/>
                    <w:szCs w:val="20"/>
                  </w:rPr>
                  <w:t xml:space="preserve">- </w:t>
                </w:r>
                <w:r w:rsidR="00A60E33" w:rsidRPr="00CB4C33">
                  <w:rPr>
                    <w:sz w:val="20"/>
                    <w:szCs w:val="20"/>
                  </w:rPr>
                  <w:t>Crewing Release Notes</w:t>
                </w:r>
                <w:r w:rsidR="00766295" w:rsidRPr="00CB4C33">
                  <w:rPr>
                    <w:sz w:val="20"/>
                    <w:szCs w:val="20"/>
                  </w:rPr>
                  <w:t xml:space="preserve"> – Office 2.0.</w:t>
                </w:r>
                <w:r w:rsidR="002E0F71" w:rsidRPr="00CB4C33">
                  <w:rPr>
                    <w:sz w:val="20"/>
                    <w:szCs w:val="20"/>
                  </w:rPr>
                  <w:t>2</w:t>
                </w:r>
                <w:r w:rsidR="00AD5726" w:rsidRPr="00CB4C33">
                  <w:rPr>
                    <w:sz w:val="20"/>
                    <w:szCs w:val="20"/>
                  </w:rPr>
                  <w:t>7</w:t>
                </w:r>
                <w:r w:rsidR="00037FCE" w:rsidRPr="00CB4C33">
                  <w:rPr>
                    <w:sz w:val="20"/>
                    <w:szCs w:val="20"/>
                  </w:rPr>
                  <w:t>.80</w:t>
                </w:r>
                <w:r w:rsidR="0089601D">
                  <w:rPr>
                    <w:sz w:val="20"/>
                    <w:szCs w:val="20"/>
                  </w:rPr>
                  <w:t>6</w:t>
                </w:r>
              </w:sdtContent>
            </w:sdt>
          </w:p>
        </w:tc>
      </w:tr>
    </w:tbl>
    <w:p w14:paraId="1C07D6EE" w14:textId="6608EB3F" w:rsidR="00DA12AC" w:rsidRPr="00CB4C33" w:rsidRDefault="00DA12AC" w:rsidP="00CB4C33">
      <w:pPr>
        <w:pStyle w:val="Origination"/>
        <w:contextualSpacing/>
        <w:rPr>
          <w:sz w:val="20"/>
          <w:szCs w:val="20"/>
        </w:rPr>
        <w:sectPr w:rsidR="00DA12AC" w:rsidRPr="00CB4C33" w:rsidSect="006E4030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907" w:right="907" w:bottom="907" w:left="907" w:header="431" w:footer="431" w:gutter="0"/>
          <w:cols w:space="708"/>
          <w:titlePg/>
          <w:docGrid w:linePitch="360"/>
        </w:sectPr>
      </w:pPr>
      <w:r w:rsidRPr="00CB4C33">
        <w:rPr>
          <w:sz w:val="20"/>
          <w:szCs w:val="20"/>
        </w:rPr>
        <w:t>Author: r</w:t>
      </w:r>
      <w:r w:rsidR="00A60E33" w:rsidRPr="00CB4C33">
        <w:rPr>
          <w:sz w:val="20"/>
          <w:szCs w:val="20"/>
        </w:rPr>
        <w:tab/>
      </w:r>
      <w:commentRangeStart w:id="1"/>
    </w:p>
    <w:p w14:paraId="0CBA6129" w14:textId="6B2E9712" w:rsidR="008B26E4" w:rsidRPr="00CB4C33" w:rsidRDefault="008B26E4" w:rsidP="00CB4C33">
      <w:pPr>
        <w:pStyle w:val="Heading1"/>
        <w:numPr>
          <w:ilvl w:val="0"/>
          <w:numId w:val="0"/>
        </w:numPr>
        <w:ind w:left="567" w:hanging="567"/>
        <w:contextualSpacing/>
        <w:rPr>
          <w:sz w:val="20"/>
          <w:szCs w:val="20"/>
        </w:rPr>
      </w:pPr>
      <w:bookmarkStart w:id="2" w:name="_Toc530583786"/>
      <w:r w:rsidRPr="00CB4C33">
        <w:rPr>
          <w:sz w:val="20"/>
          <w:szCs w:val="20"/>
        </w:rPr>
        <w:lastRenderedPageBreak/>
        <w:t>New Features/Changes</w:t>
      </w:r>
      <w:bookmarkEnd w:id="2"/>
    </w:p>
    <w:p w14:paraId="77064AFC" w14:textId="1DFECA20" w:rsidR="00927BA4" w:rsidRPr="00CB4C33" w:rsidRDefault="00927BA4" w:rsidP="00CB4C33">
      <w:pPr>
        <w:spacing w:before="0" w:after="0" w:line="240" w:lineRule="auto"/>
        <w:contextualSpacing/>
        <w:rPr>
          <w:b/>
          <w:color w:val="000000"/>
          <w:szCs w:val="20"/>
          <w:u w:val="single"/>
        </w:rPr>
      </w:pPr>
    </w:p>
    <w:tbl>
      <w:tblPr>
        <w:tblW w:w="10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6663"/>
        <w:gridCol w:w="2835"/>
      </w:tblGrid>
      <w:tr w:rsidR="002E0F71" w:rsidRPr="00CB4C33" w14:paraId="11D0D455" w14:textId="77777777" w:rsidTr="00FA2064">
        <w:trPr>
          <w:trHeight w:val="300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3A13" w14:textId="77777777" w:rsidR="002E0F71" w:rsidRPr="00CB4C33" w:rsidRDefault="002E0F71" w:rsidP="00CB4C33">
            <w:pPr>
              <w:spacing w:before="0" w:after="0" w:line="240" w:lineRule="auto"/>
              <w:contextualSpacing/>
              <w:jc w:val="center"/>
              <w:rPr>
                <w:b/>
                <w:bCs/>
                <w:color w:val="000000"/>
                <w:szCs w:val="20"/>
                <w:lang w:val="pl-PL" w:eastAsia="pl-PL"/>
              </w:rPr>
            </w:pPr>
            <w:r w:rsidRPr="00CB4C33">
              <w:rPr>
                <w:b/>
                <w:bCs/>
                <w:color w:val="000000"/>
                <w:szCs w:val="20"/>
                <w:lang w:val="pl-PL" w:eastAsia="pl-PL"/>
              </w:rPr>
              <w:t>Key</w:t>
            </w:r>
          </w:p>
        </w:tc>
        <w:tc>
          <w:tcPr>
            <w:tcW w:w="6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A9CCF" w14:textId="3E8A6581" w:rsidR="002E0F71" w:rsidRPr="00CB4C33" w:rsidRDefault="00A80B74" w:rsidP="00CB4C33">
            <w:pPr>
              <w:spacing w:before="0" w:after="0" w:line="240" w:lineRule="auto"/>
              <w:contextualSpacing/>
              <w:jc w:val="center"/>
              <w:rPr>
                <w:b/>
                <w:bCs/>
                <w:color w:val="000000"/>
                <w:szCs w:val="20"/>
                <w:lang w:val="pl-PL" w:eastAsia="pl-PL"/>
              </w:rPr>
            </w:pPr>
            <w:r w:rsidRPr="00CB4C33">
              <w:rPr>
                <w:b/>
                <w:bCs/>
                <w:color w:val="000000"/>
                <w:szCs w:val="20"/>
                <w:lang w:val="pl-PL" w:eastAsia="pl-PL"/>
              </w:rPr>
              <w:t>Sumary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E63A1" w14:textId="4C0FBF0F" w:rsidR="002E0F71" w:rsidRPr="00CB4C33" w:rsidRDefault="002E0F71" w:rsidP="00CB4C33">
            <w:pPr>
              <w:spacing w:before="0" w:after="0" w:line="240" w:lineRule="auto"/>
              <w:contextualSpacing/>
              <w:jc w:val="center"/>
              <w:rPr>
                <w:b/>
                <w:bCs/>
                <w:color w:val="000000"/>
                <w:szCs w:val="20"/>
                <w:lang w:val="pl-PL" w:eastAsia="pl-PL"/>
              </w:rPr>
            </w:pPr>
            <w:r w:rsidRPr="00CB4C33">
              <w:rPr>
                <w:b/>
                <w:bCs/>
                <w:color w:val="000000"/>
                <w:szCs w:val="20"/>
                <w:lang w:val="pl-PL" w:eastAsia="pl-PL"/>
              </w:rPr>
              <w:t>Module</w:t>
            </w:r>
          </w:p>
        </w:tc>
      </w:tr>
      <w:tr w:rsidR="00DE16D5" w:rsidRPr="00CB4C33" w14:paraId="338A8B29" w14:textId="77777777" w:rsidTr="00FA2064">
        <w:trPr>
          <w:trHeight w:val="300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1381D4" w14:textId="5C2A060A" w:rsidR="00DE16D5" w:rsidRPr="00CB4C33" w:rsidRDefault="00DE16D5" w:rsidP="00CB4C33">
            <w:pPr>
              <w:spacing w:before="0" w:after="0" w:line="240" w:lineRule="auto"/>
              <w:contextualSpacing/>
              <w:rPr>
                <w:b/>
                <w:bCs/>
                <w:color w:val="000000"/>
                <w:szCs w:val="20"/>
                <w:lang w:val="pl-PL" w:eastAsia="pl-PL"/>
              </w:rPr>
            </w:pPr>
            <w:r w:rsidRPr="00CB4C33">
              <w:rPr>
                <w:color w:val="000000"/>
                <w:szCs w:val="20"/>
              </w:rPr>
              <w:t>37304</w:t>
            </w:r>
          </w:p>
        </w:tc>
        <w:tc>
          <w:tcPr>
            <w:tcW w:w="6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686DEC" w14:textId="533689A5" w:rsidR="00DE16D5" w:rsidRPr="00CB4C33" w:rsidRDefault="00DE16D5" w:rsidP="00CB4C33">
            <w:pPr>
              <w:spacing w:before="0" w:after="0" w:line="240" w:lineRule="auto"/>
              <w:contextualSpacing/>
              <w:rPr>
                <w:b/>
                <w:bCs/>
                <w:color w:val="000000"/>
                <w:szCs w:val="20"/>
                <w:lang w:val="pl-PL" w:eastAsia="pl-PL"/>
              </w:rPr>
            </w:pPr>
            <w:r w:rsidRPr="00CB4C33">
              <w:rPr>
                <w:color w:val="000000"/>
                <w:szCs w:val="20"/>
              </w:rPr>
              <w:t>Line Up Performance Issues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DAA48" w14:textId="6E4B5AE0" w:rsidR="00DE16D5" w:rsidRPr="00CB4C33" w:rsidRDefault="00DE16D5" w:rsidP="00CB4C33">
            <w:pPr>
              <w:spacing w:before="0" w:after="0" w:line="240" w:lineRule="auto"/>
              <w:contextualSpacing/>
              <w:rPr>
                <w:b/>
                <w:bCs/>
                <w:color w:val="000000"/>
                <w:szCs w:val="20"/>
                <w:lang w:val="pl-PL" w:eastAsia="pl-PL"/>
              </w:rPr>
            </w:pPr>
            <w:proofErr w:type="spellStart"/>
            <w:r w:rsidRPr="00CB4C33">
              <w:rPr>
                <w:color w:val="000000"/>
                <w:szCs w:val="20"/>
                <w:lang w:val="en-GB" w:eastAsia="pl-PL"/>
              </w:rPr>
              <w:t>Lineup</w:t>
            </w:r>
            <w:proofErr w:type="spellEnd"/>
          </w:p>
        </w:tc>
      </w:tr>
      <w:tr w:rsidR="00DE16D5" w:rsidRPr="00CB4C33" w14:paraId="0D61A7A4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91A317" w14:textId="1CB73503" w:rsidR="00DE16D5" w:rsidRPr="00CB4C33" w:rsidRDefault="00DE16D5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CB4C33">
              <w:rPr>
                <w:color w:val="000000"/>
                <w:szCs w:val="20"/>
              </w:rPr>
              <w:t>36027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2A8F30" w14:textId="1B63000D" w:rsidR="00DE16D5" w:rsidRPr="00CB4C33" w:rsidRDefault="00DE16D5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CB4C33">
              <w:rPr>
                <w:color w:val="000000"/>
                <w:szCs w:val="20"/>
              </w:rPr>
              <w:t>Lineup Add Crew Screen - Performance - Multiple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3D224" w14:textId="7F19AB50" w:rsidR="00DE16D5" w:rsidRPr="00CB4C33" w:rsidRDefault="00DE16D5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proofErr w:type="spellStart"/>
            <w:r w:rsidRPr="00CB4C33">
              <w:rPr>
                <w:color w:val="000000"/>
                <w:szCs w:val="20"/>
                <w:lang w:val="en-GB" w:eastAsia="pl-PL"/>
              </w:rPr>
              <w:t>Lineup</w:t>
            </w:r>
            <w:proofErr w:type="spellEnd"/>
          </w:p>
        </w:tc>
      </w:tr>
      <w:tr w:rsidR="00DE16D5" w:rsidRPr="00CB4C33" w14:paraId="05B044C3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484C06" w14:textId="3BC91460" w:rsidR="00DE16D5" w:rsidRPr="0089601D" w:rsidRDefault="00DE16D5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00000"/>
                <w:szCs w:val="20"/>
              </w:rPr>
              <w:t>37311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996396" w14:textId="5FFDA184" w:rsidR="00DE16D5" w:rsidRPr="00CB4C33" w:rsidRDefault="00DE16D5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CB4C33">
              <w:rPr>
                <w:color w:val="000000"/>
                <w:szCs w:val="20"/>
              </w:rPr>
              <w:t>Crew lineup Screen Changes: Space Allocation on Splitter Should be 50/50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E506E" w14:textId="6D0583DE" w:rsidR="00DE16D5" w:rsidRPr="00CB4C33" w:rsidRDefault="00DE16D5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proofErr w:type="spellStart"/>
            <w:r w:rsidRPr="00CB4C33">
              <w:rPr>
                <w:color w:val="000000"/>
                <w:szCs w:val="20"/>
                <w:lang w:val="en-GB" w:eastAsia="pl-PL"/>
              </w:rPr>
              <w:t>Lineup</w:t>
            </w:r>
            <w:proofErr w:type="spellEnd"/>
          </w:p>
        </w:tc>
      </w:tr>
      <w:tr w:rsidR="002B550B" w:rsidRPr="00CB4C33" w14:paraId="3176795B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25C1CE" w14:textId="4143C2E6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563C1"/>
                <w:szCs w:val="20"/>
                <w:u w:val="single"/>
                <w:lang w:val="pl-PL" w:eastAsia="pl-PL"/>
              </w:rPr>
              <w:t>36420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88CD0E" w14:textId="0C33C987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 xml:space="preserve">Document &amp; </w:t>
            </w:r>
            <w:proofErr w:type="gramStart"/>
            <w:r w:rsidRPr="0089601D">
              <w:rPr>
                <w:color w:val="000000"/>
                <w:szCs w:val="20"/>
                <w:lang w:val="en-GB" w:eastAsia="pl-PL"/>
              </w:rPr>
              <w:t>Certificate :</w:t>
            </w:r>
            <w:proofErr w:type="gramEnd"/>
            <w:r w:rsidRPr="0089601D">
              <w:rPr>
                <w:color w:val="000000"/>
                <w:szCs w:val="20"/>
                <w:lang w:val="en-GB" w:eastAsia="pl-PL"/>
              </w:rPr>
              <w:t xml:space="preserve"> Screen Performance improvement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F8E64" w14:textId="6CCAB2A3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Personal Details</w:t>
            </w:r>
          </w:p>
        </w:tc>
      </w:tr>
      <w:tr w:rsidR="002B550B" w:rsidRPr="00CB4C33" w14:paraId="3C6DDFFB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A9A666" w14:textId="2637E225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563C1"/>
                <w:szCs w:val="20"/>
                <w:u w:val="single"/>
                <w:lang w:val="pl-PL" w:eastAsia="pl-PL"/>
              </w:rPr>
              <w:t>37313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61619C" w14:textId="255A204F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PD - Mobilisation Task - Add Document Column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A6D40" w14:textId="6075538E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Personal Details</w:t>
            </w:r>
          </w:p>
        </w:tc>
      </w:tr>
      <w:tr w:rsidR="002B550B" w:rsidRPr="00CB4C33" w14:paraId="39E34347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35DC1A" w14:textId="420200C4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563C1"/>
                <w:szCs w:val="20"/>
                <w:u w:val="single"/>
                <w:lang w:val="pl-PL" w:eastAsia="pl-PL"/>
              </w:rPr>
              <w:t>36810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49800D" w14:textId="06252A97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Employ</w:t>
            </w:r>
            <w:r w:rsidR="00CC67D8" w:rsidRPr="0089601D">
              <w:rPr>
                <w:color w:val="000000"/>
                <w:szCs w:val="20"/>
                <w:lang w:val="en-GB" w:eastAsia="pl-PL"/>
              </w:rPr>
              <w:t>ee</w:t>
            </w:r>
            <w:r w:rsidRPr="0089601D">
              <w:rPr>
                <w:color w:val="000000"/>
                <w:szCs w:val="20"/>
                <w:lang w:val="en-GB" w:eastAsia="pl-PL"/>
              </w:rPr>
              <w:t xml:space="preserve"> ID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24BCF" w14:textId="78D2F5A2" w:rsidR="002B550B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Personal Details</w:t>
            </w:r>
          </w:p>
        </w:tc>
      </w:tr>
      <w:tr w:rsidR="002B550B" w:rsidRPr="00CB4C33" w14:paraId="311EA2DF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9E09CB" w14:textId="7EA42671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szCs w:val="20"/>
              </w:rPr>
              <w:t>25424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EA7322" w14:textId="34206CF6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ShipSure - Seafarer App Last Login Date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FB6A4" w14:textId="7BAE8138" w:rsidR="002B550B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Personal Details</w:t>
            </w:r>
          </w:p>
        </w:tc>
      </w:tr>
      <w:commentRangeEnd w:id="1"/>
      <w:tr w:rsidR="002B550B" w:rsidRPr="00CB4C33" w14:paraId="3C0FDD23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CB1E9E" w14:textId="6E001874" w:rsidR="002B550B" w:rsidRPr="0089601D" w:rsidRDefault="00CB4C33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rStyle w:val="CommentReference"/>
                <w:color w:val="000000"/>
                <w:kern w:val="24"/>
                <w:sz w:val="20"/>
                <w:szCs w:val="20"/>
                <w:lang w:eastAsia="en-US"/>
                <w14:textFill>
                  <w14:solidFill>
                    <w14:srgbClr w14:val="000000">
                      <w14:lumMod w14:val="65000"/>
                      <w14:lumOff w14:val="35000"/>
                    </w14:srgbClr>
                  </w14:solidFill>
                </w14:textFill>
              </w:rPr>
              <w:commentReference w:id="1"/>
            </w:r>
            <w:r w:rsidR="002B550B" w:rsidRPr="0089601D">
              <w:rPr>
                <w:color w:val="000000"/>
                <w:szCs w:val="20"/>
              </w:rPr>
              <w:t>34995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6260A6" w14:textId="14B70EBB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</w:rPr>
              <w:t>Working List Screen Changes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2A48F" w14:textId="4DBCE7B0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Working List</w:t>
            </w:r>
          </w:p>
        </w:tc>
      </w:tr>
      <w:tr w:rsidR="002B550B" w:rsidRPr="00CB4C33" w14:paraId="58B6F9DD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5EB41B" w14:textId="72EAADB0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00000"/>
                <w:szCs w:val="20"/>
              </w:rPr>
              <w:t>8542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304467" w14:textId="46D9512C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</w:rPr>
              <w:t>Mobilisation Checklist Sections - Crew Assignment Details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BD0007" w14:textId="63412679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52850DFB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FABDA9" w14:textId="30161EC4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00000"/>
                <w:szCs w:val="20"/>
              </w:rPr>
              <w:t>8543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4AD63D" w14:textId="1A0BD5C2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</w:rPr>
              <w:t>Crew Mobilisation Checklist - ShipSure Data based checks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98D78" w14:textId="6E7802C3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18B5C29C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F0EBDB" w14:textId="5BA71959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00000"/>
                <w:szCs w:val="20"/>
              </w:rPr>
              <w:t>8544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9512DE" w14:textId="531445F9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</w:rPr>
              <w:t>Crew Mobilisation Checklist - Manual Check Items based on templates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18E1D" w14:textId="0D0EF2BF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69D48A06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EC3D19" w14:textId="3484447F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00000"/>
                <w:szCs w:val="20"/>
              </w:rPr>
              <w:t>8545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F0BBDB" w14:textId="4BCD3AC5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</w:rPr>
              <w:t>Crew Mobilisation Checklist - Checklist History Tab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376E2" w14:textId="11833F43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0667D462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FBDC3E" w14:textId="51449BD2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563C1"/>
                <w:szCs w:val="20"/>
                <w:u w:val="single"/>
                <w:lang w:val="pl-PL" w:eastAsia="pl-PL"/>
              </w:rPr>
            </w:pPr>
            <w:r w:rsidRPr="0089601D">
              <w:rPr>
                <w:color w:val="000000"/>
                <w:szCs w:val="20"/>
              </w:rPr>
              <w:t>15914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3D2677" w14:textId="1B548530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</w:rPr>
              <w:t>Crew Mobilsiation Checklist - Screen and DB Structure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98B75" w14:textId="731EB7D1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39690AF9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565616" w14:textId="321693AA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39451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314676" w14:textId="5E64E6F8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Mobilisation Checklist: Re-open checklist functionality for Admin is required (Security Driven)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8E6C0" w14:textId="7C7EBBE4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6568F048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0BF990" w14:textId="2DB9FF7B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39475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71F1B0" w14:textId="538ADBB6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MO Checklist - Accepted by and Accepted on details not getting displayed just after successfully update Mobilisation details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1C7C1" w14:textId="24FB1A7B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4911312A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93EB1F" w14:textId="111BC0A4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444444"/>
                <w:szCs w:val="20"/>
                <w:shd w:val="clear" w:color="auto" w:fill="FFFFFF"/>
              </w:rPr>
              <w:t>39453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B00DFB" w14:textId="70BA2027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 xml:space="preserve">Mobilisation Checklist - Capture logs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52AA0" w14:textId="5033B5E0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Checklist</w:t>
            </w:r>
          </w:p>
        </w:tc>
      </w:tr>
      <w:tr w:rsidR="002B550B" w:rsidRPr="00CB4C33" w14:paraId="4814EB5E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5ECE42" w14:textId="6B44305C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39455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1B7EFC" w14:textId="13A4F2FA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Crew Change - Save Left Home / Arrived Home dates as Wage Start / End dates for Onboard record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36E8C" w14:textId="58A17AF5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Crew Change</w:t>
            </w:r>
          </w:p>
        </w:tc>
      </w:tr>
      <w:tr w:rsidR="00CB4C33" w:rsidRPr="00CB4C33" w14:paraId="405B739B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4DAD72" w14:textId="55063F9C" w:rsidR="00CB4C33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37340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039A8D" w14:textId="36DD0170" w:rsidR="00CB4C33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Crew Change Performance Improvement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CC62C" w14:textId="28CA48AC" w:rsidR="00CB4C33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Crew Change</w:t>
            </w:r>
          </w:p>
        </w:tc>
      </w:tr>
      <w:tr w:rsidR="008F5F50" w:rsidRPr="00CB4C33" w14:paraId="300120E6" w14:textId="77777777" w:rsidTr="00FA2064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14EAF4" w14:textId="5CA38B69" w:rsidR="008F5F50" w:rsidRPr="0089601D" w:rsidRDefault="008F5F50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35363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866810" w14:textId="6786B958" w:rsidR="008F5F50" w:rsidRPr="0089601D" w:rsidRDefault="008F5F50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Crew List - Add Supply Type icons for Onboard crew and Relievers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2E3FC" w14:textId="58602F86" w:rsidR="008F5F50" w:rsidRPr="0089601D" w:rsidRDefault="008F5F50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Crew List</w:t>
            </w:r>
          </w:p>
        </w:tc>
      </w:tr>
      <w:tr w:rsidR="002B550B" w:rsidRPr="00CB4C33" w14:paraId="6D3F5111" w14:textId="77777777" w:rsidTr="00FA2064">
        <w:trPr>
          <w:trHeight w:val="300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30D6" w14:textId="1FDE6479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444444"/>
                <w:szCs w:val="20"/>
                <w:shd w:val="clear" w:color="auto" w:fill="FFFFFF"/>
              </w:rPr>
            </w:pPr>
            <w:r w:rsidRPr="0089601D">
              <w:rPr>
                <w:color w:val="000000"/>
                <w:szCs w:val="20"/>
              </w:rPr>
              <w:t>35933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574C1" w14:textId="31C12D1B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Approved functionality through mobile app by accepting NAN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D096C" w14:textId="39972F8B" w:rsidR="002B550B" w:rsidRPr="0089601D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Mobilisation Overview</w:t>
            </w:r>
          </w:p>
        </w:tc>
      </w:tr>
      <w:tr w:rsidR="00CB4C33" w:rsidRPr="00CB4C33" w14:paraId="22566EDC" w14:textId="77777777" w:rsidTr="00FA2064">
        <w:trPr>
          <w:trHeight w:val="300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20042" w14:textId="3AF9F77C" w:rsidR="00CB4C33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29904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09FD7" w14:textId="1A0AAD83" w:rsidR="00CB4C33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89601D">
              <w:rPr>
                <w:color w:val="000000"/>
                <w:szCs w:val="20"/>
              </w:rPr>
              <w:t>New Icons for Crewing (All tabs)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0055" w14:textId="59F06D8A" w:rsidR="00CB4C33" w:rsidRPr="0089601D" w:rsidRDefault="00CB4C33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89601D">
              <w:rPr>
                <w:color w:val="000000"/>
                <w:szCs w:val="20"/>
                <w:lang w:val="en-GB" w:eastAsia="pl-PL"/>
              </w:rPr>
              <w:t>System</w:t>
            </w:r>
          </w:p>
        </w:tc>
      </w:tr>
      <w:tr w:rsidR="002B550B" w:rsidRPr="00CB4C33" w14:paraId="106356FA" w14:textId="77777777" w:rsidTr="00FA2064">
        <w:trPr>
          <w:trHeight w:val="300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3216" w14:textId="69D3AB05" w:rsidR="002B550B" w:rsidRPr="00CB4C33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CB4C33">
              <w:rPr>
                <w:color w:val="000000"/>
                <w:szCs w:val="20"/>
              </w:rPr>
              <w:t>29423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3276" w14:textId="7854D0A1" w:rsidR="002B550B" w:rsidRPr="00CB4C33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</w:rPr>
            </w:pPr>
            <w:r w:rsidRPr="00CB4C33">
              <w:rPr>
                <w:color w:val="000000"/>
                <w:szCs w:val="20"/>
              </w:rPr>
              <w:t xml:space="preserve">Task Manager: Turn Off Notification Status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A2BF" w14:textId="68D4AD51" w:rsidR="002B550B" w:rsidRPr="00CB4C33" w:rsidRDefault="002B550B" w:rsidP="00CB4C33">
            <w:pPr>
              <w:spacing w:before="0" w:after="0" w:line="240" w:lineRule="auto"/>
              <w:contextualSpacing/>
              <w:rPr>
                <w:color w:val="000000"/>
                <w:szCs w:val="20"/>
                <w:lang w:val="en-GB" w:eastAsia="pl-PL"/>
              </w:rPr>
            </w:pPr>
            <w:r w:rsidRPr="00CB4C33">
              <w:rPr>
                <w:color w:val="000000"/>
                <w:szCs w:val="20"/>
                <w:lang w:val="en-GB" w:eastAsia="pl-PL"/>
              </w:rPr>
              <w:t>Task Manager</w:t>
            </w:r>
          </w:p>
        </w:tc>
      </w:tr>
    </w:tbl>
    <w:p w14:paraId="1D5D7E61" w14:textId="2052ED20" w:rsidR="00051C9D" w:rsidRPr="00CB4C33" w:rsidRDefault="00051C9D" w:rsidP="00CB4C33">
      <w:pPr>
        <w:contextualSpacing/>
        <w:rPr>
          <w:b/>
          <w:szCs w:val="20"/>
          <w:lang w:val="en"/>
        </w:rPr>
      </w:pPr>
    </w:p>
    <w:p w14:paraId="4D9F7DFC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75D0044E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2A2AAEC8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42070203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68C39B97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0DFC02E1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6550DEF8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4E99004F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4AE132B5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414DFBEB" w14:textId="77777777" w:rsidR="00427C2E" w:rsidRPr="00CB4C33" w:rsidRDefault="00427C2E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1928BAA4" w14:textId="77777777" w:rsidR="00CB4C33" w:rsidRDefault="00CB4C33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195B7528" w14:textId="77777777" w:rsidR="00CB4C33" w:rsidRDefault="00CB4C33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717C197F" w14:textId="77777777" w:rsidR="00CB4C33" w:rsidRDefault="00CB4C33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176C9D5F" w14:textId="77777777" w:rsidR="00CB4C33" w:rsidRDefault="00CB4C33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2CC51B24" w14:textId="09359AD6" w:rsidR="00CB4C33" w:rsidRDefault="00CB4C33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6881AB87" w14:textId="519E4531" w:rsidR="0089601D" w:rsidRDefault="0089601D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3FD138E6" w14:textId="5880B010" w:rsidR="0089601D" w:rsidRDefault="0089601D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5BEF2DDA" w14:textId="77777777" w:rsidR="0089601D" w:rsidRDefault="0089601D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</w:p>
    <w:p w14:paraId="3D98571F" w14:textId="4F206240" w:rsidR="00DE16D5" w:rsidRPr="00CB4C33" w:rsidRDefault="00DE16D5" w:rsidP="00CB4C33">
      <w:pPr>
        <w:shd w:val="clear" w:color="auto" w:fill="FFFFFF"/>
        <w:spacing w:before="150" w:after="0" w:line="36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lastRenderedPageBreak/>
        <w:t>37304 - Line Up Performance Issues</w:t>
      </w:r>
    </w:p>
    <w:p w14:paraId="185305DF" w14:textId="77777777" w:rsidR="00DE16D5" w:rsidRPr="00CB4C33" w:rsidRDefault="00DE16D5" w:rsidP="00CB4C33">
      <w:pPr>
        <w:shd w:val="clear" w:color="auto" w:fill="FFFFFF"/>
        <w:spacing w:after="0" w:line="360" w:lineRule="auto"/>
        <w:contextualSpacing/>
        <w:rPr>
          <w:color w:val="000000"/>
          <w:szCs w:val="20"/>
        </w:rPr>
      </w:pPr>
      <w:r w:rsidRPr="00CB4C33">
        <w:rPr>
          <w:color w:val="000000"/>
          <w:szCs w:val="20"/>
        </w:rPr>
        <w:t>Performance of loading Add Crew form has been improved by removing following columns.</w:t>
      </w:r>
    </w:p>
    <w:p w14:paraId="77BB7FA6" w14:textId="3C2E19CE" w:rsidR="00037FCE" w:rsidRPr="00CB4C33" w:rsidRDefault="00DE16D5" w:rsidP="00CB4C33">
      <w:pPr>
        <w:contextualSpacing/>
        <w:rPr>
          <w:b/>
          <w:szCs w:val="20"/>
          <w:lang w:val="en"/>
        </w:rPr>
      </w:pPr>
      <w:r w:rsidRPr="00CB4C33">
        <w:rPr>
          <w:noProof/>
          <w:szCs w:val="20"/>
        </w:rPr>
        <w:drawing>
          <wp:inline distT="0" distB="0" distL="0" distR="0" wp14:anchorId="4FA0C163" wp14:editId="5A72DB6B">
            <wp:extent cx="6645910" cy="1072515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94CE" w14:textId="77777777" w:rsidR="00DE16D5" w:rsidRPr="00CB4C33" w:rsidRDefault="00DE16D5" w:rsidP="00CB4C33">
      <w:pPr>
        <w:spacing w:before="0" w:after="0" w:line="240" w:lineRule="auto"/>
        <w:contextualSpacing/>
        <w:rPr>
          <w:b/>
          <w:szCs w:val="20"/>
          <w:lang w:val="en"/>
        </w:rPr>
      </w:pPr>
    </w:p>
    <w:p w14:paraId="0857DF63" w14:textId="77777777" w:rsidR="00DE16D5" w:rsidRPr="00CB4C33" w:rsidRDefault="00DE16D5" w:rsidP="00CB4C33">
      <w:pPr>
        <w:spacing w:before="0" w:after="0" w:line="240" w:lineRule="auto"/>
        <w:contextualSpacing/>
        <w:rPr>
          <w:b/>
          <w:szCs w:val="20"/>
          <w:lang w:val="en"/>
        </w:rPr>
      </w:pPr>
    </w:p>
    <w:p w14:paraId="5FC60F61" w14:textId="2866132F" w:rsidR="00FF083D" w:rsidRPr="00CB4C33" w:rsidRDefault="00746329" w:rsidP="00CB4C33">
      <w:pPr>
        <w:spacing w:before="0"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36027</w:t>
      </w:r>
      <w:r w:rsidR="00AA0203" w:rsidRPr="00CB4C33">
        <w:rPr>
          <w:b/>
          <w:szCs w:val="20"/>
          <w:lang w:val="en"/>
        </w:rPr>
        <w:t xml:space="preserve"> </w:t>
      </w:r>
      <w:r w:rsidR="00FF083D" w:rsidRPr="00CB4C33">
        <w:rPr>
          <w:b/>
          <w:szCs w:val="20"/>
          <w:lang w:val="en"/>
        </w:rPr>
        <w:t xml:space="preserve">- </w:t>
      </w:r>
      <w:r w:rsidRPr="00CB4C33">
        <w:rPr>
          <w:b/>
          <w:szCs w:val="20"/>
          <w:lang w:val="en"/>
        </w:rPr>
        <w:t>Lineup Add Crew Screen - Performance - Multiple</w:t>
      </w:r>
    </w:p>
    <w:p w14:paraId="107D2B88" w14:textId="77777777" w:rsidR="004072AE" w:rsidRPr="00CB4C33" w:rsidRDefault="004072AE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color w:val="000000"/>
          <w:szCs w:val="20"/>
        </w:rPr>
        <w:t xml:space="preserve">PCN and Seafarer status columns have been added in the Line Up crew list grid. </w:t>
      </w:r>
    </w:p>
    <w:p w14:paraId="2CFBAD71" w14:textId="77777777" w:rsidR="004072AE" w:rsidRPr="00CB4C33" w:rsidRDefault="004072AE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color w:val="000000"/>
          <w:szCs w:val="20"/>
        </w:rPr>
        <w:t>By double clicking on the travel columns (Hotel, Transport, Flight) it will open Edit Travel details tab.</w:t>
      </w:r>
    </w:p>
    <w:p w14:paraId="1DE972AE" w14:textId="698EACA6" w:rsidR="00051C9D" w:rsidRPr="00CB4C33" w:rsidRDefault="004072AE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21823F23" wp14:editId="49F05A2F">
            <wp:extent cx="6645910" cy="3786505"/>
            <wp:effectExtent l="0" t="0" r="254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8C82" w14:textId="36957DDA" w:rsidR="00A56EA1" w:rsidRPr="00CB4C33" w:rsidRDefault="00FD65ED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color w:val="000000"/>
          <w:szCs w:val="20"/>
        </w:rPr>
        <w:t xml:space="preserve">A new SP has been created to fetch records in Add Crew functionality on Lineup screen. Only columns related to crew have been retained. </w:t>
      </w:r>
      <w:r w:rsidR="004072AE" w:rsidRPr="00CB4C33">
        <w:rPr>
          <w:color w:val="000000"/>
          <w:szCs w:val="20"/>
        </w:rPr>
        <w:t xml:space="preserve">PCN and </w:t>
      </w:r>
      <w:r w:rsidRPr="00CB4C33">
        <w:rPr>
          <w:color w:val="000000"/>
          <w:szCs w:val="20"/>
        </w:rPr>
        <w:t>Current status has been added as a column.</w:t>
      </w:r>
    </w:p>
    <w:p w14:paraId="63E05860" w14:textId="50CAFD4E" w:rsidR="007D6519" w:rsidRPr="00CB4C33" w:rsidRDefault="007D6519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55A11F7D" wp14:editId="789A4160">
            <wp:extent cx="6645910" cy="134112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75E0" w14:textId="756BBAB8" w:rsidR="007D6519" w:rsidRPr="00CB4C33" w:rsidRDefault="007D6519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</w:p>
    <w:p w14:paraId="1A33D09B" w14:textId="74E6F6DD" w:rsidR="00051C9D" w:rsidRPr="00CB4C33" w:rsidRDefault="007D6519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49369ACE" wp14:editId="05233160">
            <wp:extent cx="6645910" cy="142875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8619" w14:textId="1792AED9" w:rsidR="00163C64" w:rsidRPr="00CB4C33" w:rsidRDefault="00C22E4F" w:rsidP="00CB4C33">
      <w:pPr>
        <w:spacing w:before="0" w:after="0" w:line="36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lastRenderedPageBreak/>
        <w:t xml:space="preserve">37311 </w:t>
      </w:r>
      <w:r w:rsidR="00D81206" w:rsidRPr="00CB4C33">
        <w:rPr>
          <w:b/>
          <w:szCs w:val="20"/>
          <w:lang w:val="en"/>
        </w:rPr>
        <w:t xml:space="preserve">- </w:t>
      </w:r>
      <w:r w:rsidRPr="00CB4C33">
        <w:rPr>
          <w:b/>
          <w:szCs w:val="20"/>
          <w:lang w:val="en"/>
        </w:rPr>
        <w:t>Crew lineup Screen Changes: Space Allocation on Splitter Should be 50/50</w:t>
      </w:r>
    </w:p>
    <w:p w14:paraId="68F5B72E" w14:textId="01134A3F" w:rsidR="00343342" w:rsidRPr="00CB4C33" w:rsidRDefault="00C22E4F" w:rsidP="00CB4C33">
      <w:pPr>
        <w:shd w:val="clear" w:color="auto" w:fill="FFFFFF"/>
        <w:spacing w:after="0" w:line="36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Space Allocation on Splitter changed to 50/50.</w:t>
      </w:r>
    </w:p>
    <w:p w14:paraId="5C14010B" w14:textId="4767B667" w:rsidR="00451AF3" w:rsidRPr="00CB4C33" w:rsidRDefault="00451AF3" w:rsidP="00CB4C33">
      <w:pPr>
        <w:shd w:val="clear" w:color="auto" w:fill="FFFFFF"/>
        <w:spacing w:before="100" w:beforeAutospacing="1" w:after="100" w:afterAutospacing="1" w:line="240" w:lineRule="auto"/>
        <w:contextualSpacing/>
        <w:rPr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654935BE" wp14:editId="231B43B3">
            <wp:extent cx="6645910" cy="856615"/>
            <wp:effectExtent l="0" t="0" r="254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269A" w14:textId="77777777" w:rsidR="004376B7" w:rsidRPr="00CB4C33" w:rsidRDefault="004376B7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  <w:lang w:val="en"/>
        </w:rPr>
      </w:pPr>
    </w:p>
    <w:p w14:paraId="01B2E93F" w14:textId="714A6C0F" w:rsidR="00CB4C33" w:rsidRPr="00CB4C33" w:rsidRDefault="00CB4C33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8542 – Seafarer App Last Login Date</w:t>
      </w:r>
    </w:p>
    <w:p w14:paraId="4BE5D761" w14:textId="77777777" w:rsidR="00CB4C33" w:rsidRPr="00CB4C33" w:rsidRDefault="00CB4C33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0F99C427" w14:textId="4F550A93" w:rsidR="00CB4C33" w:rsidRPr="00CB4C33" w:rsidRDefault="00CB4C33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-GB"/>
        </w:rPr>
      </w:pPr>
      <w:r w:rsidRPr="00CB4C33">
        <w:rPr>
          <w:color w:val="000000"/>
          <w:szCs w:val="20"/>
          <w:shd w:val="clear" w:color="auto" w:fill="FFFFFF"/>
        </w:rPr>
        <w:t xml:space="preserve">Add a new line in the summary screen of personal details to show the days since the seafarer last logged in. this comes from </w:t>
      </w:r>
      <w:proofErr w:type="spellStart"/>
      <w:r w:rsidRPr="00CB4C33">
        <w:rPr>
          <w:color w:val="000000"/>
          <w:szCs w:val="20"/>
          <w:shd w:val="clear" w:color="auto" w:fill="FFFFFF"/>
        </w:rPr>
        <w:t>APIClientLog.This</w:t>
      </w:r>
      <w:proofErr w:type="spellEnd"/>
      <w:r w:rsidRPr="00CB4C33">
        <w:rPr>
          <w:color w:val="000000"/>
          <w:szCs w:val="20"/>
          <w:shd w:val="clear" w:color="auto" w:fill="FFFFFF"/>
        </w:rPr>
        <w:t xml:space="preserve"> shall show the most recent date since login.</w:t>
      </w:r>
    </w:p>
    <w:p w14:paraId="369EE453" w14:textId="15A67938" w:rsidR="00CB4C33" w:rsidRDefault="00CC67D8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>
        <w:rPr>
          <w:noProof/>
        </w:rPr>
        <w:drawing>
          <wp:inline distT="0" distB="0" distL="0" distR="0" wp14:anchorId="2E85289F" wp14:editId="457415FB">
            <wp:extent cx="3304762" cy="16095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AD8F" w14:textId="77777777" w:rsidR="00EB177A" w:rsidRDefault="00EB177A" w:rsidP="00EB177A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</w:p>
    <w:p w14:paraId="3B5FFF51" w14:textId="587FDF7D" w:rsidR="00CC67D8" w:rsidRDefault="00CC67D8" w:rsidP="00CC67D8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>
        <w:rPr>
          <w:b/>
          <w:szCs w:val="20"/>
          <w:lang w:val="en"/>
        </w:rPr>
        <w:t>36810</w:t>
      </w:r>
      <w:r w:rsidRPr="00EB177A">
        <w:rPr>
          <w:b/>
          <w:szCs w:val="20"/>
          <w:lang w:val="en"/>
        </w:rPr>
        <w:tab/>
      </w:r>
      <w:r>
        <w:rPr>
          <w:b/>
          <w:szCs w:val="20"/>
          <w:lang w:val="en"/>
        </w:rPr>
        <w:t>Employee ID</w:t>
      </w:r>
    </w:p>
    <w:p w14:paraId="6CD294E0" w14:textId="4BF0DE73" w:rsidR="00CC67D8" w:rsidRPr="00CB4C33" w:rsidRDefault="00CC67D8" w:rsidP="00CC67D8">
      <w:pPr>
        <w:shd w:val="clear" w:color="auto" w:fill="FFFFFF"/>
        <w:spacing w:after="0" w:line="360" w:lineRule="auto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Additional field has been added to store seafarer’s employee ID. This is to store Owner specific crew ID in case Owners have a separate system and id for seafarer. This is also used to store old crew ID in case the data has been migrated from another system. </w:t>
      </w:r>
    </w:p>
    <w:p w14:paraId="2A66E1A5" w14:textId="59B4C611" w:rsidR="00EB177A" w:rsidRPr="00CC67D8" w:rsidRDefault="00CC67D8" w:rsidP="00EB177A">
      <w:pPr>
        <w:shd w:val="clear" w:color="auto" w:fill="FFFFFF"/>
        <w:spacing w:after="0" w:line="360" w:lineRule="auto"/>
        <w:contextualSpacing/>
        <w:rPr>
          <w:b/>
          <w:szCs w:val="20"/>
        </w:rPr>
      </w:pPr>
      <w:r>
        <w:rPr>
          <w:noProof/>
        </w:rPr>
        <w:drawing>
          <wp:inline distT="0" distB="0" distL="0" distR="0" wp14:anchorId="071F63E7" wp14:editId="15689D89">
            <wp:extent cx="6645910" cy="7670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7562" w14:textId="77777777" w:rsidR="00CC67D8" w:rsidRDefault="00CC67D8" w:rsidP="00EB177A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</w:p>
    <w:p w14:paraId="24B0134D" w14:textId="6597337D" w:rsidR="00EB177A" w:rsidRDefault="00EB177A" w:rsidP="00EB177A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>
        <w:rPr>
          <w:b/>
          <w:szCs w:val="20"/>
          <w:lang w:val="en"/>
        </w:rPr>
        <w:t>36420</w:t>
      </w:r>
      <w:r w:rsidRPr="00EB177A">
        <w:rPr>
          <w:b/>
          <w:szCs w:val="20"/>
          <w:lang w:val="en"/>
        </w:rPr>
        <w:tab/>
        <w:t xml:space="preserve">Document &amp; </w:t>
      </w:r>
      <w:proofErr w:type="gramStart"/>
      <w:r w:rsidRPr="00EB177A">
        <w:rPr>
          <w:b/>
          <w:szCs w:val="20"/>
          <w:lang w:val="en"/>
        </w:rPr>
        <w:t>Certificate :</w:t>
      </w:r>
      <w:proofErr w:type="gramEnd"/>
      <w:r w:rsidRPr="00EB177A">
        <w:rPr>
          <w:b/>
          <w:szCs w:val="20"/>
          <w:lang w:val="en"/>
        </w:rPr>
        <w:t xml:space="preserve"> Screen Performance improvement</w:t>
      </w:r>
    </w:p>
    <w:p w14:paraId="11E13E74" w14:textId="295894D6" w:rsidR="00EB177A" w:rsidRPr="00CB4C33" w:rsidRDefault="00EB177A" w:rsidP="00EB177A">
      <w:pPr>
        <w:shd w:val="clear" w:color="auto" w:fill="FFFFFF"/>
        <w:spacing w:after="0" w:line="360" w:lineRule="auto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Add / Edit document form performance has been improved. </w:t>
      </w:r>
      <w:r w:rsidR="00CC67D8">
        <w:rPr>
          <w:color w:val="000000"/>
          <w:szCs w:val="20"/>
        </w:rPr>
        <w:t xml:space="preserve"> No longer process attached files without a need. </w:t>
      </w:r>
    </w:p>
    <w:p w14:paraId="0D319860" w14:textId="42AF5BC3" w:rsidR="00EB177A" w:rsidRPr="00EB177A" w:rsidRDefault="00EB177A" w:rsidP="00EB177A">
      <w:pPr>
        <w:shd w:val="clear" w:color="auto" w:fill="FFFFFF"/>
        <w:spacing w:after="0" w:line="360" w:lineRule="auto"/>
        <w:contextualSpacing/>
        <w:rPr>
          <w:b/>
          <w:szCs w:val="20"/>
        </w:rPr>
      </w:pPr>
    </w:p>
    <w:p w14:paraId="5C602D37" w14:textId="77777777" w:rsidR="00EB177A" w:rsidRDefault="00EB177A" w:rsidP="00EB177A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</w:p>
    <w:p w14:paraId="71B4B41D" w14:textId="275C134A" w:rsidR="00EB177A" w:rsidRDefault="00EB177A" w:rsidP="00EB177A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 w:rsidRPr="00EB177A">
        <w:rPr>
          <w:b/>
          <w:szCs w:val="20"/>
          <w:lang w:val="en"/>
        </w:rPr>
        <w:t>37313</w:t>
      </w:r>
      <w:r w:rsidRPr="00EB177A">
        <w:rPr>
          <w:b/>
          <w:szCs w:val="20"/>
          <w:lang w:val="en"/>
        </w:rPr>
        <w:tab/>
        <w:t>PD - Mobili</w:t>
      </w:r>
      <w:r>
        <w:rPr>
          <w:b/>
          <w:szCs w:val="20"/>
          <w:lang w:val="en"/>
        </w:rPr>
        <w:t>z</w:t>
      </w:r>
      <w:r w:rsidRPr="00EB177A">
        <w:rPr>
          <w:b/>
          <w:szCs w:val="20"/>
          <w:lang w:val="en"/>
        </w:rPr>
        <w:t>ation Task - Add Document Column</w:t>
      </w:r>
    </w:p>
    <w:p w14:paraId="01417C24" w14:textId="45F76329" w:rsidR="00EB177A" w:rsidRPr="00CB4C33" w:rsidRDefault="00CC67D8" w:rsidP="00EB177A">
      <w:pPr>
        <w:shd w:val="clear" w:color="auto" w:fill="FFFFFF"/>
        <w:spacing w:after="0" w:line="360" w:lineRule="auto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Document columns has been brought back into Crew mobilization tasks screen. </w:t>
      </w:r>
    </w:p>
    <w:p w14:paraId="69B13BEC" w14:textId="34A0B11A" w:rsidR="00EB177A" w:rsidRPr="00EB177A" w:rsidRDefault="00CC67D8" w:rsidP="00CB4C33">
      <w:pPr>
        <w:shd w:val="clear" w:color="auto" w:fill="FFFFFF"/>
        <w:spacing w:after="0" w:line="360" w:lineRule="auto"/>
        <w:contextualSpacing/>
        <w:rPr>
          <w:b/>
          <w:szCs w:val="20"/>
        </w:rPr>
      </w:pPr>
      <w:r>
        <w:rPr>
          <w:noProof/>
        </w:rPr>
        <w:drawing>
          <wp:inline distT="0" distB="0" distL="0" distR="0" wp14:anchorId="13B6F0A4" wp14:editId="77B29260">
            <wp:extent cx="6645910" cy="6337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A88C" w14:textId="77777777" w:rsidR="00CB4C33" w:rsidRDefault="00CB4C33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</w:p>
    <w:p w14:paraId="115576A6" w14:textId="6EFAB50F" w:rsidR="00D81206" w:rsidRPr="00CB4C33" w:rsidRDefault="00220358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34995</w:t>
      </w:r>
      <w:r w:rsidR="00AA0203" w:rsidRPr="00CB4C33">
        <w:rPr>
          <w:b/>
          <w:szCs w:val="20"/>
          <w:lang w:val="en"/>
        </w:rPr>
        <w:t xml:space="preserve"> </w:t>
      </w:r>
      <w:r w:rsidR="00F0215E" w:rsidRPr="00CB4C33">
        <w:rPr>
          <w:b/>
          <w:szCs w:val="20"/>
          <w:lang w:val="en"/>
        </w:rPr>
        <w:t xml:space="preserve">- </w:t>
      </w:r>
      <w:r w:rsidRPr="00CB4C33">
        <w:rPr>
          <w:b/>
          <w:szCs w:val="20"/>
          <w:lang w:val="en"/>
        </w:rPr>
        <w:t>Working List Screen Changes</w:t>
      </w:r>
    </w:p>
    <w:p w14:paraId="267394C6" w14:textId="5D7C2AB4" w:rsidR="00714C13" w:rsidRPr="00CB4C33" w:rsidRDefault="00714C13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 w:rsidRPr="00CB4C33">
        <w:rPr>
          <w:color w:val="000000"/>
          <w:szCs w:val="20"/>
        </w:rPr>
        <w:t>Following changes for Work List function have been implemented:</w:t>
      </w:r>
    </w:p>
    <w:p w14:paraId="1C2DD29A" w14:textId="66FB1E46" w:rsidR="00220358" w:rsidRPr="00CB4C33" w:rsidRDefault="00714C13" w:rsidP="00CB4C33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Add to WL button function has been split</w:t>
      </w:r>
      <w:r w:rsidR="00220358" w:rsidRPr="00CB4C33">
        <w:rPr>
          <w:rFonts w:cs="Arial"/>
          <w:color w:val="000000"/>
          <w:szCs w:val="20"/>
        </w:rPr>
        <w:t xml:space="preserve"> into two</w:t>
      </w:r>
      <w:r w:rsidRPr="00CB4C33">
        <w:rPr>
          <w:rFonts w:cs="Arial"/>
          <w:color w:val="000000"/>
          <w:szCs w:val="20"/>
        </w:rPr>
        <w:t>:</w:t>
      </w:r>
      <w:r w:rsidR="00220358" w:rsidRPr="00CB4C33">
        <w:rPr>
          <w:rFonts w:cs="Arial"/>
          <w:color w:val="000000"/>
          <w:szCs w:val="20"/>
        </w:rPr>
        <w:t xml:space="preserve"> "Add to Std. WL", "Add to Mob. WL" in the below screens to avoid multiple clicks by user</w:t>
      </w:r>
      <w:r w:rsidR="00220358" w:rsidRPr="00CB4C33">
        <w:rPr>
          <w:rFonts w:cs="Arial"/>
          <w:color w:val="000000"/>
          <w:szCs w:val="20"/>
        </w:rPr>
        <w:br/>
        <w:t>a. Crew Search</w:t>
      </w:r>
      <w:r w:rsidR="00220358" w:rsidRPr="00CB4C33">
        <w:rPr>
          <w:rFonts w:cs="Arial"/>
          <w:color w:val="000000"/>
          <w:szCs w:val="20"/>
        </w:rPr>
        <w:br/>
        <w:t>b. Plan reliever</w:t>
      </w:r>
      <w:r w:rsidR="00220358" w:rsidRPr="00CB4C33">
        <w:rPr>
          <w:rFonts w:cs="Arial"/>
          <w:color w:val="000000"/>
          <w:szCs w:val="20"/>
        </w:rPr>
        <w:br/>
      </w:r>
      <w:r w:rsidR="00220358" w:rsidRPr="00CB4C33">
        <w:rPr>
          <w:rFonts w:cs="Arial"/>
          <w:color w:val="000000"/>
          <w:szCs w:val="20"/>
        </w:rPr>
        <w:lastRenderedPageBreak/>
        <w:t>c. Mobilisation overview - Accepted Approved</w:t>
      </w:r>
      <w:r w:rsidR="00220358" w:rsidRPr="00CB4C33">
        <w:rPr>
          <w:rFonts w:cs="Arial"/>
          <w:color w:val="000000"/>
          <w:szCs w:val="20"/>
        </w:rPr>
        <w:br/>
        <w:t>d. Gantt View - In Progress</w:t>
      </w:r>
    </w:p>
    <w:p w14:paraId="4AC55B3D" w14:textId="77777777" w:rsidR="00B543F4" w:rsidRPr="00CB4C33" w:rsidRDefault="00B543F4" w:rsidP="00CB4C33">
      <w:pPr>
        <w:pStyle w:val="ListParagraph"/>
        <w:shd w:val="clear" w:color="auto" w:fill="FFFFFF"/>
        <w:spacing w:after="0" w:line="240" w:lineRule="auto"/>
        <w:contextualSpacing/>
        <w:rPr>
          <w:rFonts w:cs="Arial"/>
          <w:color w:val="000000"/>
          <w:szCs w:val="20"/>
        </w:rPr>
      </w:pPr>
    </w:p>
    <w:p w14:paraId="24F531B8" w14:textId="42541020" w:rsidR="00220358" w:rsidRPr="00CB4C33" w:rsidRDefault="00220358" w:rsidP="00CB4C33">
      <w:pPr>
        <w:pStyle w:val="ListParagraph"/>
        <w:numPr>
          <w:ilvl w:val="0"/>
          <w:numId w:val="30"/>
        </w:numPr>
        <w:shd w:val="clear" w:color="auto" w:fill="FFFFFF"/>
        <w:spacing w:before="0" w:after="0" w:line="240" w:lineRule="auto"/>
        <w:ind w:left="714" w:hanging="357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Crew list - Still shows pop-up to select type as agreed on the call</w:t>
      </w:r>
    </w:p>
    <w:p w14:paraId="73DED731" w14:textId="086FB843" w:rsidR="002C1297" w:rsidRPr="00CB4C33" w:rsidRDefault="00220358" w:rsidP="00CB4C33">
      <w:pPr>
        <w:pStyle w:val="ListParagraph"/>
        <w:numPr>
          <w:ilvl w:val="0"/>
          <w:numId w:val="30"/>
        </w:numPr>
        <w:shd w:val="clear" w:color="auto" w:fill="FFFFFF"/>
        <w:spacing w:before="0" w:after="0" w:line="240" w:lineRule="auto"/>
        <w:ind w:left="714" w:hanging="357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Plan reliever - Known Reliever - show</w:t>
      </w:r>
      <w:r w:rsidR="002C72F5" w:rsidRPr="00CB4C33">
        <w:rPr>
          <w:rFonts w:cs="Arial"/>
          <w:color w:val="000000"/>
          <w:szCs w:val="20"/>
        </w:rPr>
        <w:t>s</w:t>
      </w:r>
      <w:r w:rsidRPr="00CB4C33">
        <w:rPr>
          <w:rFonts w:cs="Arial"/>
          <w:color w:val="000000"/>
          <w:szCs w:val="20"/>
        </w:rPr>
        <w:t xml:space="preserve"> crew from Standard working list only</w:t>
      </w:r>
    </w:p>
    <w:p w14:paraId="1F47E9D9" w14:textId="665228D1" w:rsidR="0076674D" w:rsidRPr="00CB4C33" w:rsidRDefault="002C72F5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164C631B" wp14:editId="304C5E72">
            <wp:extent cx="6645910" cy="2831465"/>
            <wp:effectExtent l="0" t="0" r="254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EADA" w14:textId="77777777" w:rsidR="002C72F5" w:rsidRPr="00CB4C33" w:rsidRDefault="002C72F5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</w:p>
    <w:p w14:paraId="5D374FD1" w14:textId="532FAD7B" w:rsidR="002C72F5" w:rsidRPr="00CB4C33" w:rsidRDefault="002C72F5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497F9EFB" w14:textId="2300E920" w:rsidR="00CC7C7F" w:rsidRPr="00CB4C33" w:rsidRDefault="00CC7C7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8542 - Mobilization Checklist Sections - Crew Assignment Details</w:t>
      </w:r>
    </w:p>
    <w:p w14:paraId="7499C0A0" w14:textId="0C1EFFD9" w:rsidR="00CC7C7F" w:rsidRPr="00CB4C33" w:rsidRDefault="00CC7C7F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  <w:shd w:val="clear" w:color="auto" w:fill="FFFFFF"/>
        </w:rPr>
      </w:pPr>
      <w:r w:rsidRPr="00CB4C33">
        <w:rPr>
          <w:color w:val="000000"/>
          <w:szCs w:val="20"/>
          <w:shd w:val="clear" w:color="auto" w:fill="FFFFFF"/>
        </w:rPr>
        <w:t>Notification in Tasks on status "Completed" has been removed.</w:t>
      </w:r>
    </w:p>
    <w:p w14:paraId="1C49D850" w14:textId="1D991DEE" w:rsidR="00CC7C7F" w:rsidRPr="00CB4C33" w:rsidRDefault="00CC7C7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noProof/>
          <w:szCs w:val="20"/>
        </w:rPr>
        <w:drawing>
          <wp:inline distT="0" distB="0" distL="0" distR="0" wp14:anchorId="5D83EC84" wp14:editId="1EFE51E9">
            <wp:extent cx="4092743" cy="3040083"/>
            <wp:effectExtent l="0" t="0" r="3175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8156" cy="304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F57A" w14:textId="77777777" w:rsidR="00CC7C7F" w:rsidRPr="00CB4C33" w:rsidRDefault="00CC7C7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73F15581" w14:textId="74FC4105" w:rsidR="002C72F5" w:rsidRPr="00CB4C33" w:rsidRDefault="00777C9A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8542</w:t>
      </w:r>
      <w:r w:rsidR="002C72F5" w:rsidRPr="00CB4C33">
        <w:rPr>
          <w:b/>
          <w:szCs w:val="20"/>
          <w:lang w:val="en"/>
        </w:rPr>
        <w:t xml:space="preserve"> - </w:t>
      </w:r>
      <w:r w:rsidRPr="00CB4C33">
        <w:rPr>
          <w:b/>
          <w:szCs w:val="20"/>
          <w:lang w:val="en"/>
        </w:rPr>
        <w:t>Mobilization Checklist Sections - Crew Assignment Details</w:t>
      </w:r>
    </w:p>
    <w:p w14:paraId="428E3997" w14:textId="7F10EE05" w:rsidR="00C45B02" w:rsidRPr="00CB4C33" w:rsidRDefault="00C45B02" w:rsidP="00CB4C33">
      <w:pPr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 xml:space="preserve">A new tab called “Mobilisation Checklist” has been added in a Seafarer Profile/ Mobilisation tab. </w:t>
      </w:r>
      <w:r w:rsidRPr="00CB4C33">
        <w:rPr>
          <w:color w:val="000000"/>
          <w:szCs w:val="20"/>
          <w:shd w:val="clear" w:color="auto" w:fill="FFFFFF"/>
        </w:rPr>
        <w:t>This tab displays details of Seafarer’s Next Assignments and Approval Acceptance Data.</w:t>
      </w:r>
    </w:p>
    <w:p w14:paraId="24CB02C4" w14:textId="24E4473D" w:rsidR="00C11844" w:rsidRPr="00CB4C33" w:rsidRDefault="00777C9A" w:rsidP="00CB4C33">
      <w:pPr>
        <w:pStyle w:val="ListParagraph"/>
        <w:numPr>
          <w:ilvl w:val="0"/>
          <w:numId w:val="43"/>
        </w:numPr>
        <w:spacing w:before="0" w:after="160" w:line="240" w:lineRule="auto"/>
        <w:contextualSpacing/>
        <w:rPr>
          <w:rFonts w:cs="Arial"/>
          <w:color w:val="000000"/>
          <w:szCs w:val="20"/>
          <w:lang w:eastAsia="en-US"/>
        </w:rPr>
      </w:pPr>
      <w:r w:rsidRPr="00CB4C33">
        <w:rPr>
          <w:rFonts w:cs="Arial"/>
          <w:color w:val="000000"/>
          <w:szCs w:val="20"/>
        </w:rPr>
        <w:t>In the checklist form, added a section to show the assignment details and mobilisation approval acceptance details</w:t>
      </w:r>
      <w:r w:rsidR="00C11844" w:rsidRPr="00CB4C33">
        <w:rPr>
          <w:rFonts w:cs="Arial"/>
          <w:color w:val="000000"/>
          <w:szCs w:val="20"/>
          <w:lang w:eastAsia="en-US"/>
        </w:rPr>
        <w:t xml:space="preserve"> </w:t>
      </w:r>
    </w:p>
    <w:p w14:paraId="175919B3" w14:textId="7D28E44B" w:rsidR="00C11844" w:rsidRPr="00CB4C33" w:rsidRDefault="00C11844" w:rsidP="00CB4C33">
      <w:pPr>
        <w:spacing w:before="0" w:after="160" w:line="240" w:lineRule="auto"/>
        <w:ind w:left="720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Assignment Details - Data will be displayed when a seafarer has an active future assignment.</w:t>
      </w:r>
    </w:p>
    <w:p w14:paraId="503B9DD3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Status</w:t>
      </w:r>
    </w:p>
    <w:p w14:paraId="1A229187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Vessel</w:t>
      </w:r>
    </w:p>
    <w:p w14:paraId="3B35B4C5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Budgeted Rank</w:t>
      </w:r>
    </w:p>
    <w:p w14:paraId="1664C369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Joining Date</w:t>
      </w:r>
    </w:p>
    <w:p w14:paraId="32A93E74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LOC</w:t>
      </w:r>
    </w:p>
    <w:p w14:paraId="21CDC188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lastRenderedPageBreak/>
        <w:t>Created On</w:t>
      </w:r>
    </w:p>
    <w:p w14:paraId="6D864CA1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Created By</w:t>
      </w:r>
    </w:p>
    <w:p w14:paraId="5436AE9A" w14:textId="77777777" w:rsidR="00C11844" w:rsidRPr="00CB4C33" w:rsidRDefault="00C11844" w:rsidP="00CB4C33">
      <w:pPr>
        <w:spacing w:before="0" w:after="160" w:line="240" w:lineRule="auto"/>
        <w:ind w:left="720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Approval Acceptance - Data shall be displayed when Crew Assignment is Approved.</w:t>
      </w:r>
    </w:p>
    <w:p w14:paraId="50D53C5C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Est. Readiness   -   Should Be Editable</w:t>
      </w:r>
    </w:p>
    <w:p w14:paraId="1F797D46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Resp. for Mobilisation - Should Be Editable</w:t>
      </w:r>
    </w:p>
    <w:p w14:paraId="12C7B6D5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Accepted on</w:t>
      </w:r>
    </w:p>
    <w:p w14:paraId="12BDB909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Accepted by</w:t>
      </w:r>
    </w:p>
    <w:p w14:paraId="137055D4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Approved on</w:t>
      </w:r>
    </w:p>
    <w:p w14:paraId="57996B66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Approved by</w:t>
      </w:r>
    </w:p>
    <w:p w14:paraId="33BA098A" w14:textId="77777777" w:rsidR="00C11844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Plan Cell</w:t>
      </w:r>
    </w:p>
    <w:p w14:paraId="54DC8EDB" w14:textId="5C5A327D" w:rsidR="00977E05" w:rsidRPr="00CB4C33" w:rsidRDefault="00C11844" w:rsidP="00CB4C33">
      <w:pPr>
        <w:numPr>
          <w:ilvl w:val="1"/>
          <w:numId w:val="38"/>
        </w:numPr>
        <w:spacing w:before="0" w:after="0" w:line="240" w:lineRule="auto"/>
        <w:ind w:left="1434" w:hanging="357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Plan Cell Manager</w:t>
      </w:r>
    </w:p>
    <w:p w14:paraId="0B4FDAFA" w14:textId="7A88EB33" w:rsidR="00977E05" w:rsidRPr="00CB4C33" w:rsidRDefault="00977E05" w:rsidP="00CB4C33">
      <w:pPr>
        <w:spacing w:before="0" w:after="0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71DA8F78" wp14:editId="50CBE440">
            <wp:extent cx="6645910" cy="3086735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F9EF" w14:textId="72C01E90" w:rsidR="00777C9A" w:rsidRPr="00CB4C33" w:rsidRDefault="00777C9A" w:rsidP="00CB4C33">
      <w:pPr>
        <w:pStyle w:val="ListParagraph"/>
        <w:numPr>
          <w:ilvl w:val="0"/>
          <w:numId w:val="38"/>
        </w:numPr>
        <w:spacing w:before="100" w:beforeAutospacing="1" w:after="100" w:afterAutospacing="1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User can edit the details of estimated readiness and responsible for mobilisation from this section</w:t>
      </w:r>
      <w:r w:rsidR="00C45B02" w:rsidRPr="00CB4C33">
        <w:rPr>
          <w:rFonts w:cs="Arial"/>
          <w:color w:val="000000"/>
          <w:szCs w:val="20"/>
        </w:rPr>
        <w:t>. The list of users comes up from Seafarer’s Mobilisation Cell users.</w:t>
      </w:r>
    </w:p>
    <w:p w14:paraId="643340FC" w14:textId="16BCEC8C" w:rsidR="00977E05" w:rsidRPr="00CB4C33" w:rsidRDefault="00977E05" w:rsidP="00CB4C33">
      <w:pPr>
        <w:spacing w:before="100" w:beforeAutospacing="1" w:after="100" w:afterAutospacing="1" w:line="240" w:lineRule="auto"/>
        <w:ind w:left="720"/>
        <w:contextualSpacing/>
        <w:rPr>
          <w:rFonts w:eastAsiaTheme="minorHAnsi"/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68CB81C9" wp14:editId="06BB8642">
            <wp:extent cx="2790475" cy="109253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2659" cy="10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EB24" w14:textId="631A3FE8" w:rsidR="00777C9A" w:rsidRPr="00CB4C33" w:rsidRDefault="00777C9A" w:rsidP="00CB4C33">
      <w:pPr>
        <w:numPr>
          <w:ilvl w:val="0"/>
          <w:numId w:val="38"/>
        </w:numPr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User can also navigate through different service records and create a checklist</w:t>
      </w:r>
    </w:p>
    <w:p w14:paraId="7DFA8915" w14:textId="128B9E39" w:rsidR="00777C9A" w:rsidRPr="00CB4C33" w:rsidRDefault="00777C9A" w:rsidP="00CB4C33">
      <w:pPr>
        <w:numPr>
          <w:ilvl w:val="0"/>
          <w:numId w:val="38"/>
        </w:numPr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Attachments can be added to each checklist</w:t>
      </w:r>
    </w:p>
    <w:p w14:paraId="1141B50B" w14:textId="77777777" w:rsidR="00CC7C7F" w:rsidRPr="00CB4C33" w:rsidRDefault="00CC7C7F" w:rsidP="00EB177A">
      <w:pPr>
        <w:spacing w:before="100" w:beforeAutospacing="1" w:after="100" w:afterAutospacing="1" w:line="240" w:lineRule="auto"/>
        <w:ind w:left="720"/>
        <w:contextualSpacing/>
        <w:rPr>
          <w:rFonts w:eastAsiaTheme="minorHAnsi"/>
          <w:color w:val="000000"/>
          <w:szCs w:val="20"/>
        </w:rPr>
      </w:pPr>
    </w:p>
    <w:p w14:paraId="24C950AD" w14:textId="77777777" w:rsidR="00EB177A" w:rsidRDefault="00EB177A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</w:p>
    <w:p w14:paraId="75AB8AA2" w14:textId="70165BB6" w:rsidR="002C72F5" w:rsidRPr="00CB4C33" w:rsidRDefault="00777C9A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8543</w:t>
      </w:r>
      <w:r w:rsidR="002C72F5" w:rsidRPr="00CB4C33">
        <w:rPr>
          <w:b/>
          <w:szCs w:val="20"/>
          <w:lang w:val="en"/>
        </w:rPr>
        <w:t xml:space="preserve"> - </w:t>
      </w:r>
      <w:r w:rsidRPr="00CB4C33">
        <w:rPr>
          <w:b/>
          <w:szCs w:val="20"/>
          <w:lang w:val="en"/>
        </w:rPr>
        <w:t>Crew Mobilisation Checklist - ShipSure Data based checks</w:t>
      </w:r>
    </w:p>
    <w:p w14:paraId="5158C00A" w14:textId="08BED05F" w:rsidR="00F72F25" w:rsidRPr="00CB4C33" w:rsidRDefault="00252149" w:rsidP="00CB4C33">
      <w:pPr>
        <w:spacing w:before="0" w:after="0" w:line="36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The Mobilisation Checklist is built of</w:t>
      </w:r>
      <w:r w:rsidR="00F72F25" w:rsidRPr="00CB4C33">
        <w:rPr>
          <w:rFonts w:eastAsiaTheme="minorHAnsi"/>
          <w:color w:val="000000"/>
          <w:szCs w:val="20"/>
        </w:rPr>
        <w:t xml:space="preserve"> below sections for the checks to be performed</w:t>
      </w:r>
    </w:p>
    <w:p w14:paraId="243E9F86" w14:textId="77777777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Compliance</w:t>
      </w:r>
    </w:p>
    <w:p w14:paraId="09F5EFA5" w14:textId="77777777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NOK</w:t>
      </w:r>
    </w:p>
    <w:p w14:paraId="4D09E229" w14:textId="77777777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Policies</w:t>
      </w:r>
    </w:p>
    <w:p w14:paraId="59F9E2C2" w14:textId="77777777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Briefing</w:t>
      </w:r>
    </w:p>
    <w:p w14:paraId="22D659D9" w14:textId="77777777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Contract</w:t>
      </w:r>
    </w:p>
    <w:p w14:paraId="0F2E91AB" w14:textId="77777777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Salary account</w:t>
      </w:r>
    </w:p>
    <w:p w14:paraId="476EFBE7" w14:textId="3540BA0F" w:rsidR="00F72F25" w:rsidRPr="00CB4C33" w:rsidRDefault="00F72F25" w:rsidP="00CB4C33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Housing &amp; health insurance (For Filipino Crew Only)</w:t>
      </w:r>
    </w:p>
    <w:p w14:paraId="789480B7" w14:textId="392C9B79" w:rsidR="00252149" w:rsidRPr="00CB4C33" w:rsidRDefault="00252149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  <w:shd w:val="clear" w:color="auto" w:fill="FFFFFF"/>
        </w:rPr>
      </w:pPr>
      <w:r w:rsidRPr="00CB4C33">
        <w:rPr>
          <w:noProof/>
          <w:szCs w:val="20"/>
        </w:rPr>
        <w:lastRenderedPageBreak/>
        <w:drawing>
          <wp:inline distT="0" distB="0" distL="0" distR="0" wp14:anchorId="7F5553DC" wp14:editId="0758C03B">
            <wp:extent cx="6645910" cy="1169670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C895" w14:textId="20CB33A6" w:rsidR="00331447" w:rsidRPr="00CB4C33" w:rsidRDefault="00331447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</w:p>
    <w:p w14:paraId="2E893A2D" w14:textId="6189A624" w:rsidR="00CC7C7F" w:rsidRPr="00CB4C33" w:rsidRDefault="00CC7C7F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</w:p>
    <w:p w14:paraId="78B78C17" w14:textId="77777777" w:rsidR="00CC7C7F" w:rsidRPr="00CB4C33" w:rsidRDefault="00CC7C7F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</w:p>
    <w:p w14:paraId="5269D612" w14:textId="0DCD2E61" w:rsidR="002C72F5" w:rsidRPr="00CB4C33" w:rsidRDefault="00E9713F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8544</w:t>
      </w:r>
      <w:r w:rsidR="002C72F5" w:rsidRPr="00CB4C33">
        <w:rPr>
          <w:b/>
          <w:szCs w:val="20"/>
          <w:lang w:val="en"/>
        </w:rPr>
        <w:t xml:space="preserve"> - </w:t>
      </w:r>
      <w:r w:rsidRPr="00CB4C33">
        <w:rPr>
          <w:b/>
          <w:szCs w:val="20"/>
          <w:lang w:val="en"/>
        </w:rPr>
        <w:t>Crew Mobilisation Checklist - Manual Check Items based on templates</w:t>
      </w:r>
    </w:p>
    <w:p w14:paraId="68C4658B" w14:textId="6EC4AD0A" w:rsidR="00BA316D" w:rsidRPr="00CB4C33" w:rsidRDefault="00BA316D" w:rsidP="00CB4C33">
      <w:pPr>
        <w:spacing w:before="0" w:after="0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 xml:space="preserve">Manual </w:t>
      </w:r>
      <w:r w:rsidR="003549DB" w:rsidRPr="00CB4C33">
        <w:rPr>
          <w:rFonts w:eastAsiaTheme="minorHAnsi"/>
          <w:color w:val="000000"/>
          <w:szCs w:val="20"/>
        </w:rPr>
        <w:t>Checklist</w:t>
      </w:r>
      <w:r w:rsidRPr="00CB4C33">
        <w:rPr>
          <w:rFonts w:eastAsiaTheme="minorHAnsi"/>
          <w:color w:val="000000"/>
          <w:szCs w:val="20"/>
        </w:rPr>
        <w:t xml:space="preserve"> section display</w:t>
      </w:r>
      <w:r w:rsidR="003549DB" w:rsidRPr="00CB4C33">
        <w:rPr>
          <w:rFonts w:eastAsiaTheme="minorHAnsi"/>
          <w:color w:val="000000"/>
          <w:szCs w:val="20"/>
        </w:rPr>
        <w:t>s</w:t>
      </w:r>
      <w:r w:rsidRPr="00CB4C33">
        <w:rPr>
          <w:rFonts w:eastAsiaTheme="minorHAnsi"/>
          <w:color w:val="000000"/>
          <w:szCs w:val="20"/>
        </w:rPr>
        <w:t xml:space="preserve"> Checklist tasks that are not based on Shipsure Data and a completed manually by the user upon confirming the requirement/task. The requirements in this section will have General tasks as well as ones based on nationality or other criteria such as Owner.</w:t>
      </w:r>
    </w:p>
    <w:p w14:paraId="59C31D18" w14:textId="77777777" w:rsidR="00331447" w:rsidRPr="00CB4C33" w:rsidRDefault="00331447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3DECCC07" w14:textId="47E84C55" w:rsidR="00F72F25" w:rsidRPr="00CB4C33" w:rsidRDefault="00F72F25" w:rsidP="00CB4C33">
      <w:pPr>
        <w:pStyle w:val="ListParagraph"/>
        <w:numPr>
          <w:ilvl w:val="0"/>
          <w:numId w:val="35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Added an option to configure the templates against the vessel</w:t>
      </w:r>
    </w:p>
    <w:p w14:paraId="405BF798" w14:textId="4D532520" w:rsidR="00F72F25" w:rsidRPr="00CB4C33" w:rsidRDefault="00F72F25" w:rsidP="00CB4C33">
      <w:pPr>
        <w:pStyle w:val="ListParagraph"/>
        <w:numPr>
          <w:ilvl w:val="0"/>
          <w:numId w:val="35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While creating the checklist, the mapped templates against the vessel will appear as pre-selected items in the list</w:t>
      </w:r>
    </w:p>
    <w:p w14:paraId="09C40E60" w14:textId="5AF3DEF7" w:rsidR="00BA316D" w:rsidRPr="00CB4C33" w:rsidRDefault="00BA316D" w:rsidP="00CB4C33">
      <w:pPr>
        <w:spacing w:before="0" w:after="0" w:line="240" w:lineRule="auto"/>
        <w:contextualSpacing/>
        <w:rPr>
          <w:color w:val="000000"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0BBF5CFD" wp14:editId="5D6DDE3E">
            <wp:extent cx="4484263" cy="360206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9780" cy="36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9FE4" w14:textId="77777777" w:rsidR="00BA316D" w:rsidRPr="00CB4C33" w:rsidRDefault="00BA316D" w:rsidP="00CB4C33">
      <w:pPr>
        <w:spacing w:before="0" w:after="0" w:line="240" w:lineRule="auto"/>
        <w:contextualSpacing/>
        <w:rPr>
          <w:color w:val="000000"/>
          <w:szCs w:val="20"/>
        </w:rPr>
      </w:pPr>
    </w:p>
    <w:p w14:paraId="23364DE6" w14:textId="77777777" w:rsidR="00F72F25" w:rsidRPr="00CB4C33" w:rsidRDefault="00F72F25" w:rsidP="00CB4C33">
      <w:pPr>
        <w:pStyle w:val="ListParagraph"/>
        <w:numPr>
          <w:ilvl w:val="0"/>
          <w:numId w:val="35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User can answer against each of the question</w:t>
      </w:r>
    </w:p>
    <w:p w14:paraId="75573590" w14:textId="3403DF1D" w:rsidR="00F72F25" w:rsidRPr="00CB4C33" w:rsidRDefault="00F72F25" w:rsidP="00CB4C33">
      <w:pPr>
        <w:pStyle w:val="ListParagraph"/>
        <w:numPr>
          <w:ilvl w:val="0"/>
          <w:numId w:val="35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If all the questions are not answered then an indication in red icon will appear to highlight the same</w:t>
      </w:r>
    </w:p>
    <w:p w14:paraId="1E4A23AA" w14:textId="40B1B89B" w:rsidR="00CC7C7F" w:rsidRPr="00665E60" w:rsidRDefault="00BA316D" w:rsidP="00665E60">
      <w:pPr>
        <w:spacing w:before="0" w:after="0" w:line="240" w:lineRule="auto"/>
        <w:contextualSpacing/>
        <w:rPr>
          <w:color w:val="000000"/>
          <w:szCs w:val="20"/>
        </w:rPr>
      </w:pPr>
      <w:r w:rsidRPr="00CB4C33">
        <w:rPr>
          <w:noProof/>
          <w:szCs w:val="20"/>
        </w:rPr>
        <w:lastRenderedPageBreak/>
        <w:drawing>
          <wp:inline distT="0" distB="0" distL="0" distR="0" wp14:anchorId="6A73052D" wp14:editId="35D8EBEB">
            <wp:extent cx="6645910" cy="3075940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BC16" w14:textId="77777777" w:rsidR="00EB177A" w:rsidRDefault="00EB177A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002C01FB" w14:textId="77777777" w:rsidR="00EB177A" w:rsidRDefault="00EB177A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51CAE740" w14:textId="77777777" w:rsidR="00EB177A" w:rsidRDefault="00EB177A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1B34FFBA" w14:textId="3354A857" w:rsidR="002C72F5" w:rsidRPr="00CB4C33" w:rsidRDefault="00E9713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8545</w:t>
      </w:r>
      <w:r w:rsidR="002C72F5" w:rsidRPr="00CB4C33">
        <w:rPr>
          <w:b/>
          <w:szCs w:val="20"/>
          <w:lang w:val="en"/>
        </w:rPr>
        <w:t xml:space="preserve"> - </w:t>
      </w:r>
      <w:r w:rsidRPr="00CB4C33">
        <w:rPr>
          <w:b/>
          <w:szCs w:val="20"/>
          <w:lang w:val="en"/>
        </w:rPr>
        <w:t>Crew Mobilisation Checklist - Checklist History Tab</w:t>
      </w:r>
    </w:p>
    <w:p w14:paraId="4DE95C3E" w14:textId="0F1F10F6" w:rsidR="00331447" w:rsidRPr="00CB4C33" w:rsidRDefault="005849CB" w:rsidP="00CB4C33">
      <w:pPr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Mobilisation tab has now a</w:t>
      </w:r>
      <w:r w:rsidR="00331447" w:rsidRPr="00CB4C33">
        <w:rPr>
          <w:rFonts w:eastAsiaTheme="minorHAnsi"/>
          <w:color w:val="000000"/>
          <w:szCs w:val="20"/>
        </w:rPr>
        <w:t xml:space="preserve"> new </w:t>
      </w:r>
      <w:r w:rsidRPr="00CB4C33">
        <w:rPr>
          <w:rFonts w:eastAsiaTheme="minorHAnsi"/>
          <w:color w:val="000000"/>
          <w:szCs w:val="20"/>
        </w:rPr>
        <w:t xml:space="preserve">Checklist History </w:t>
      </w:r>
      <w:r w:rsidR="00331447" w:rsidRPr="00CB4C33">
        <w:rPr>
          <w:rFonts w:eastAsiaTheme="minorHAnsi"/>
          <w:color w:val="000000"/>
          <w:szCs w:val="20"/>
        </w:rPr>
        <w:t xml:space="preserve">tab to view the list of historical </w:t>
      </w:r>
      <w:proofErr w:type="gramStart"/>
      <w:r w:rsidR="00331447" w:rsidRPr="00CB4C33">
        <w:rPr>
          <w:rFonts w:eastAsiaTheme="minorHAnsi"/>
          <w:color w:val="000000"/>
          <w:szCs w:val="20"/>
        </w:rPr>
        <w:t>checklist</w:t>
      </w:r>
      <w:proofErr w:type="gramEnd"/>
    </w:p>
    <w:p w14:paraId="417AB315" w14:textId="76B6A466" w:rsidR="002C72F5" w:rsidRPr="00CB4C33" w:rsidRDefault="005849CB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  <w:r w:rsidRPr="00CB4C33">
        <w:rPr>
          <w:noProof/>
          <w:szCs w:val="20"/>
        </w:rPr>
        <w:drawing>
          <wp:inline distT="0" distB="0" distL="0" distR="0" wp14:anchorId="347EAAD3" wp14:editId="52357F6C">
            <wp:extent cx="6645910" cy="918845"/>
            <wp:effectExtent l="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C6BC" w14:textId="77777777" w:rsidR="00331447" w:rsidRPr="00CB4C33" w:rsidRDefault="00331447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1757E9B3" w14:textId="23295AF7" w:rsidR="002C72F5" w:rsidRPr="00CB4C33" w:rsidRDefault="00E9713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15914</w:t>
      </w:r>
      <w:r w:rsidR="002C72F5" w:rsidRPr="00CB4C33">
        <w:rPr>
          <w:b/>
          <w:szCs w:val="20"/>
          <w:lang w:val="en"/>
        </w:rPr>
        <w:t xml:space="preserve"> - </w:t>
      </w:r>
      <w:r w:rsidRPr="00CB4C33">
        <w:rPr>
          <w:b/>
          <w:szCs w:val="20"/>
          <w:lang w:val="en"/>
        </w:rPr>
        <w:t xml:space="preserve">Crew </w:t>
      </w:r>
      <w:proofErr w:type="spellStart"/>
      <w:r w:rsidRPr="00CB4C33">
        <w:rPr>
          <w:b/>
          <w:szCs w:val="20"/>
          <w:lang w:val="en"/>
        </w:rPr>
        <w:t>Mobilsiation</w:t>
      </w:r>
      <w:proofErr w:type="spellEnd"/>
      <w:r w:rsidRPr="00CB4C33">
        <w:rPr>
          <w:b/>
          <w:szCs w:val="20"/>
          <w:lang w:val="en"/>
        </w:rPr>
        <w:t xml:space="preserve"> Checklist - Screen and DB Structure</w:t>
      </w:r>
    </w:p>
    <w:p w14:paraId="76099BEC" w14:textId="77777777" w:rsidR="00331447" w:rsidRPr="00CB4C33" w:rsidRDefault="00331447" w:rsidP="00CB4C3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 separate tab added for the Active Checklist Screen where user can work on the next assignment checklist</w:t>
      </w:r>
    </w:p>
    <w:p w14:paraId="69AFA8AA" w14:textId="77777777" w:rsidR="00331447" w:rsidRPr="00CB4C33" w:rsidRDefault="00331447" w:rsidP="00CB4C3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User can also switch between the assignments in case of multiple assignment</w:t>
      </w:r>
    </w:p>
    <w:p w14:paraId="12E66C62" w14:textId="77777777" w:rsidR="00331447" w:rsidRPr="00CB4C33" w:rsidRDefault="00331447" w:rsidP="00CB4C3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After the selection of assignment, user can hit the start button to start working on the checklist</w:t>
      </w:r>
    </w:p>
    <w:p w14:paraId="2CD8B149" w14:textId="77777777" w:rsidR="00331447" w:rsidRPr="00CB4C33" w:rsidRDefault="00331447" w:rsidP="00CB4C3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User can also upload or download documents against the checklist</w:t>
      </w:r>
    </w:p>
    <w:p w14:paraId="10161484" w14:textId="77777777" w:rsidR="00331447" w:rsidRPr="00CB4C33" w:rsidRDefault="00331447" w:rsidP="00CB4C3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Once the data is verified, user can hit "Approve &amp; Sign" button to sign the checklist</w:t>
      </w:r>
    </w:p>
    <w:p w14:paraId="786C6739" w14:textId="77777777" w:rsidR="00E9713F" w:rsidRPr="00CB4C33" w:rsidRDefault="00E9713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6A34518D" w14:textId="04936A69" w:rsidR="00E9713F" w:rsidRPr="00CB4C33" w:rsidRDefault="00E9713F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39451 - Mobilisation Checklist: Re-open checklist functionality for Admin is required (Security Driven)</w:t>
      </w:r>
    </w:p>
    <w:p w14:paraId="74FAE91B" w14:textId="22F885AA" w:rsidR="00A80B74" w:rsidRPr="00CB4C33" w:rsidRDefault="00331447" w:rsidP="00CB4C33">
      <w:pPr>
        <w:shd w:val="clear" w:color="auto" w:fill="FFFFFF"/>
        <w:spacing w:after="0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User can re-open the checklist even after it is signed off by the user. This functionality is security driven</w:t>
      </w:r>
    </w:p>
    <w:p w14:paraId="332C97A3" w14:textId="77777777" w:rsidR="00331447" w:rsidRPr="00CB4C33" w:rsidRDefault="00331447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4424017C" w14:textId="2E2FE6BD" w:rsidR="00A80B74" w:rsidRPr="00CB4C33" w:rsidRDefault="00A80B74" w:rsidP="00CB4C33">
      <w:pPr>
        <w:shd w:val="clear" w:color="auto" w:fill="FFFFFF"/>
        <w:spacing w:after="0" w:line="36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39453 - Mobilisation Checklist - Capture logs</w:t>
      </w:r>
    </w:p>
    <w:p w14:paraId="5633FD25" w14:textId="054B5EB4" w:rsidR="009051B5" w:rsidRPr="00CB4C33" w:rsidRDefault="009051B5" w:rsidP="00CB4C33">
      <w:pPr>
        <w:spacing w:before="0" w:after="0" w:line="36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 xml:space="preserve">The logs </w:t>
      </w:r>
      <w:r w:rsidR="00AA1563" w:rsidRPr="00CB4C33">
        <w:rPr>
          <w:rFonts w:eastAsiaTheme="minorHAnsi"/>
          <w:color w:val="000000"/>
          <w:szCs w:val="20"/>
        </w:rPr>
        <w:t xml:space="preserve">(database) </w:t>
      </w:r>
      <w:r w:rsidRPr="00CB4C33">
        <w:rPr>
          <w:rFonts w:eastAsiaTheme="minorHAnsi"/>
          <w:color w:val="000000"/>
          <w:szCs w:val="20"/>
        </w:rPr>
        <w:t>are captured for the following actions performed by the user</w:t>
      </w:r>
    </w:p>
    <w:p w14:paraId="79570BD3" w14:textId="7E7FCFD9" w:rsidR="009051B5" w:rsidRPr="00CB4C33" w:rsidRDefault="009051B5" w:rsidP="00CB4C33">
      <w:pPr>
        <w:pStyle w:val="ListParagraph"/>
        <w:numPr>
          <w:ilvl w:val="0"/>
          <w:numId w:val="42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When a checklist is started or created</w:t>
      </w:r>
    </w:p>
    <w:p w14:paraId="76DDE591" w14:textId="77777777" w:rsidR="009051B5" w:rsidRPr="00CB4C33" w:rsidRDefault="009051B5" w:rsidP="00CB4C33">
      <w:pPr>
        <w:pStyle w:val="ListParagraph"/>
        <w:numPr>
          <w:ilvl w:val="0"/>
          <w:numId w:val="42"/>
        </w:numPr>
        <w:spacing w:before="0" w:after="0" w:line="240" w:lineRule="auto"/>
        <w:contextualSpacing/>
        <w:jc w:val="both"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When a checklist is modified</w:t>
      </w:r>
    </w:p>
    <w:p w14:paraId="4E55500E" w14:textId="77777777" w:rsidR="009051B5" w:rsidRPr="00CB4C33" w:rsidRDefault="009051B5" w:rsidP="00CB4C33">
      <w:pPr>
        <w:pStyle w:val="ListParagraph"/>
        <w:numPr>
          <w:ilvl w:val="0"/>
          <w:numId w:val="42"/>
        </w:numPr>
        <w:spacing w:before="0" w:after="0" w:line="240" w:lineRule="auto"/>
        <w:contextualSpacing/>
        <w:jc w:val="both"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When a checklist is signed</w:t>
      </w:r>
    </w:p>
    <w:p w14:paraId="38B2F82E" w14:textId="1E30B9D1" w:rsidR="009051B5" w:rsidRPr="00CB4C33" w:rsidRDefault="009051B5" w:rsidP="00CB4C33">
      <w:pPr>
        <w:pStyle w:val="ListParagraph"/>
        <w:numPr>
          <w:ilvl w:val="0"/>
          <w:numId w:val="42"/>
        </w:numPr>
        <w:spacing w:before="0" w:after="0" w:line="240" w:lineRule="auto"/>
        <w:contextualSpacing/>
        <w:jc w:val="both"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When a checklist is re-opened</w:t>
      </w:r>
    </w:p>
    <w:p w14:paraId="3F03FEEF" w14:textId="22AD2776" w:rsidR="002C72F5" w:rsidRPr="00CB4C33" w:rsidRDefault="002C72F5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</w:p>
    <w:p w14:paraId="2F5A07D6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01D25395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4CDBBBC6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626D9E87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77B0F875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27EFC0B1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680BEB62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616279C7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3FB7C769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62B200A7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041D50C4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4765DC6D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44C9F481" w14:textId="77777777" w:rsidR="00665E60" w:rsidRDefault="00665E60" w:rsidP="00665E60">
      <w:pPr>
        <w:spacing w:before="0" w:after="0" w:line="360" w:lineRule="auto"/>
        <w:contextualSpacing/>
        <w:rPr>
          <w:b/>
          <w:szCs w:val="20"/>
          <w:lang w:val="en"/>
        </w:rPr>
      </w:pPr>
      <w:r w:rsidRPr="00665E60">
        <w:rPr>
          <w:b/>
          <w:szCs w:val="20"/>
          <w:lang w:val="en"/>
        </w:rPr>
        <w:lastRenderedPageBreak/>
        <w:t>37340</w:t>
      </w:r>
      <w:r w:rsidRPr="00665E60">
        <w:rPr>
          <w:b/>
          <w:szCs w:val="20"/>
          <w:lang w:val="en"/>
        </w:rPr>
        <w:tab/>
        <w:t>Crew Change Performance Improvement</w:t>
      </w:r>
    </w:p>
    <w:p w14:paraId="766DAFE4" w14:textId="222168EF" w:rsidR="00665E60" w:rsidRPr="00CB4C33" w:rsidRDefault="00665E60" w:rsidP="00665E60">
      <w:pPr>
        <w:spacing w:before="0" w:after="0" w:line="360" w:lineRule="auto"/>
        <w:contextualSpacing/>
        <w:rPr>
          <w:rFonts w:eastAsiaTheme="minorHAnsi"/>
          <w:color w:val="000000"/>
          <w:szCs w:val="20"/>
        </w:rPr>
      </w:pPr>
      <w:r>
        <w:rPr>
          <w:rFonts w:eastAsiaTheme="minorHAnsi"/>
          <w:color w:val="000000"/>
          <w:szCs w:val="20"/>
        </w:rPr>
        <w:t>Load time of crew change form has been improved by removing crew pictures and unnecessary checks. The form should now be handling big crew change better.</w:t>
      </w:r>
    </w:p>
    <w:p w14:paraId="450EFE0E" w14:textId="77777777" w:rsidR="00665E60" w:rsidRP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</w:rPr>
      </w:pPr>
    </w:p>
    <w:p w14:paraId="2FCCACB9" w14:textId="6A5B210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  <w:r>
        <w:rPr>
          <w:noProof/>
        </w:rPr>
        <w:drawing>
          <wp:inline distT="0" distB="0" distL="0" distR="0" wp14:anchorId="5D52C68D" wp14:editId="285BF23D">
            <wp:extent cx="5218208" cy="238125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4943" cy="23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1F83" w14:textId="77777777" w:rsidR="00665E60" w:rsidRDefault="00665E60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740C36F3" w14:textId="5A0B06A7" w:rsidR="003E1AC3" w:rsidRPr="00CB4C33" w:rsidRDefault="003E1AC3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t>39455 - Crew Change - Save Left Home / Arrived Home dates as Wage Start / End dates for Onboard record</w:t>
      </w:r>
    </w:p>
    <w:p w14:paraId="7EC1521C" w14:textId="77777777" w:rsidR="003E1AC3" w:rsidRPr="00CB4C33" w:rsidRDefault="003E1AC3" w:rsidP="00CB4C33">
      <w:pPr>
        <w:shd w:val="clear" w:color="auto" w:fill="FFFFFF"/>
        <w:spacing w:before="0" w:after="0" w:line="240" w:lineRule="auto"/>
        <w:contextualSpacing/>
        <w:rPr>
          <w:b/>
          <w:szCs w:val="20"/>
          <w:lang w:val="en"/>
        </w:rPr>
      </w:pPr>
    </w:p>
    <w:p w14:paraId="4EDD3A71" w14:textId="3A40CB34" w:rsidR="003E1AC3" w:rsidRPr="00CB4C33" w:rsidRDefault="00E31BFE" w:rsidP="00CB4C33">
      <w:pPr>
        <w:shd w:val="clear" w:color="auto" w:fill="FFFFFF"/>
        <w:spacing w:after="0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>In the previous system version, there was a discrepancy in a proper saving of Wage Start/End dates for Onboard service when crew change was done.  When there were travel days, the Left/ Arrived home dates were saved against Transit Record.  This logic of saving actual sign on/off dates as wage start /end resulted in discrepancies in payment calculations and is a problem for APS team.</w:t>
      </w:r>
    </w:p>
    <w:p w14:paraId="60C28133" w14:textId="77777777" w:rsidR="00E31BFE" w:rsidRPr="00CB4C33" w:rsidRDefault="00E31BFE" w:rsidP="00CB4C33">
      <w:pPr>
        <w:shd w:val="clear" w:color="auto" w:fill="FFFFFF"/>
        <w:spacing w:before="0" w:after="0" w:line="240" w:lineRule="auto"/>
        <w:contextualSpacing/>
        <w:rPr>
          <w:rFonts w:eastAsiaTheme="minorHAnsi"/>
          <w:color w:val="000000"/>
          <w:szCs w:val="20"/>
        </w:rPr>
      </w:pPr>
    </w:p>
    <w:p w14:paraId="5EA26F85" w14:textId="13F2984B" w:rsidR="00E31BFE" w:rsidRPr="00CB4C33" w:rsidRDefault="00E31BFE" w:rsidP="00CB4C33">
      <w:pPr>
        <w:shd w:val="clear" w:color="auto" w:fill="FFFFFF"/>
        <w:spacing w:before="0" w:after="0" w:line="240" w:lineRule="auto"/>
        <w:contextualSpacing/>
        <w:rPr>
          <w:rFonts w:eastAsiaTheme="minorHAnsi"/>
          <w:color w:val="000000"/>
          <w:szCs w:val="20"/>
        </w:rPr>
      </w:pPr>
      <w:r w:rsidRPr="00CB4C33">
        <w:rPr>
          <w:rFonts w:eastAsiaTheme="minorHAnsi"/>
          <w:color w:val="000000"/>
          <w:szCs w:val="20"/>
        </w:rPr>
        <w:t xml:space="preserve">Now updating of Wage Start date and wage end date for OB records is as per Left Home and Arrived home dates </w:t>
      </w:r>
      <w:proofErr w:type="gramStart"/>
      <w:r w:rsidRPr="00CB4C33">
        <w:rPr>
          <w:rFonts w:eastAsiaTheme="minorHAnsi"/>
          <w:color w:val="000000"/>
          <w:szCs w:val="20"/>
        </w:rPr>
        <w:t>i.e.</w:t>
      </w:r>
      <w:proofErr w:type="gramEnd"/>
      <w:r w:rsidRPr="00CB4C33">
        <w:rPr>
          <w:rFonts w:eastAsiaTheme="minorHAnsi"/>
          <w:color w:val="000000"/>
          <w:szCs w:val="20"/>
        </w:rPr>
        <w:t xml:space="preserve"> based on Travel days.</w:t>
      </w:r>
    </w:p>
    <w:p w14:paraId="5CC92FC3" w14:textId="2D3A46B9" w:rsidR="00E31BFE" w:rsidRPr="00CB4C33" w:rsidRDefault="00E31BFE" w:rsidP="00CB4C33">
      <w:pPr>
        <w:shd w:val="clear" w:color="auto" w:fill="FFFFFF"/>
        <w:spacing w:before="0" w:after="0" w:line="240" w:lineRule="auto"/>
        <w:contextualSpacing/>
        <w:rPr>
          <w:rFonts w:eastAsiaTheme="minorHAnsi"/>
          <w:color w:val="000000"/>
          <w:szCs w:val="20"/>
        </w:rPr>
      </w:pPr>
    </w:p>
    <w:p w14:paraId="0AA0116C" w14:textId="77777777" w:rsidR="00E31BFE" w:rsidRPr="00CB4C33" w:rsidRDefault="00E31BFE" w:rsidP="00CB4C33">
      <w:pPr>
        <w:shd w:val="clear" w:color="auto" w:fill="FFFFFF"/>
        <w:spacing w:before="0" w:after="0" w:line="240" w:lineRule="auto"/>
        <w:contextualSpacing/>
        <w:rPr>
          <w:rFonts w:eastAsiaTheme="minorHAnsi"/>
          <w:color w:val="000000"/>
          <w:szCs w:val="20"/>
        </w:rPr>
      </w:pPr>
    </w:p>
    <w:p w14:paraId="1951DDBB" w14:textId="460FB70C" w:rsidR="00665E60" w:rsidRP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  <w:r w:rsidRPr="008F5F50">
        <w:rPr>
          <w:b/>
          <w:szCs w:val="20"/>
        </w:rPr>
        <w:t>35363</w:t>
      </w:r>
      <w:r w:rsidRPr="008F5F50">
        <w:rPr>
          <w:b/>
          <w:szCs w:val="20"/>
        </w:rPr>
        <w:tab/>
        <w:t>Crew List - Add Supply Type icons for Onboard crew and Relievers</w:t>
      </w:r>
    </w:p>
    <w:p w14:paraId="1D31F85C" w14:textId="65267FDE" w:rsidR="008F5F50" w:rsidRDefault="008F5F50" w:rsidP="00CB4C33">
      <w:pPr>
        <w:shd w:val="clear" w:color="auto" w:fill="FFFFFF"/>
        <w:spacing w:after="0" w:line="240" w:lineRule="auto"/>
        <w:contextualSpacing/>
        <w:rPr>
          <w:rFonts w:eastAsiaTheme="minorHAnsi"/>
          <w:color w:val="000000"/>
          <w:szCs w:val="20"/>
        </w:rPr>
      </w:pPr>
      <w:r>
        <w:rPr>
          <w:rFonts w:eastAsiaTheme="minorHAnsi"/>
          <w:color w:val="000000"/>
          <w:szCs w:val="20"/>
        </w:rPr>
        <w:t xml:space="preserve">Icons for TPA and Owner supplied crew has been added to crew list onboard crew and relievers. </w:t>
      </w:r>
    </w:p>
    <w:p w14:paraId="11046528" w14:textId="15717EBA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>
        <w:rPr>
          <w:noProof/>
        </w:rPr>
        <w:drawing>
          <wp:inline distT="0" distB="0" distL="0" distR="0" wp14:anchorId="4D4CF9F4" wp14:editId="409FA79B">
            <wp:extent cx="5324475" cy="137105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6232" cy="137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58BF" w14:textId="63347804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41128136" w14:textId="77777777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</w:p>
    <w:p w14:paraId="6EED297C" w14:textId="0CE55472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  <w:r w:rsidRPr="008F5F50">
        <w:rPr>
          <w:b/>
          <w:szCs w:val="20"/>
        </w:rPr>
        <w:t>29904</w:t>
      </w:r>
      <w:r w:rsidRPr="008F5F50">
        <w:rPr>
          <w:b/>
          <w:szCs w:val="20"/>
        </w:rPr>
        <w:tab/>
        <w:t>New Icons for Crewing (All tabs)</w:t>
      </w:r>
    </w:p>
    <w:p w14:paraId="54E5616B" w14:textId="7A483E3B" w:rsidR="008F5F50" w:rsidRDefault="008F5F50" w:rsidP="00CB4C33">
      <w:pPr>
        <w:shd w:val="clear" w:color="auto" w:fill="FFFFFF"/>
        <w:spacing w:after="0" w:line="240" w:lineRule="auto"/>
        <w:contextualSpacing/>
        <w:rPr>
          <w:color w:val="000000"/>
          <w:szCs w:val="20"/>
        </w:rPr>
      </w:pPr>
      <w:r>
        <w:rPr>
          <w:color w:val="000000"/>
          <w:szCs w:val="20"/>
        </w:rPr>
        <w:t xml:space="preserve">Open tab icons have been changed for crewing modules to be more recognizable. </w:t>
      </w:r>
    </w:p>
    <w:p w14:paraId="408844AF" w14:textId="42C29F1B" w:rsidR="008F5F50" w:rsidRP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</w:rPr>
      </w:pPr>
      <w:r>
        <w:rPr>
          <w:noProof/>
        </w:rPr>
        <w:drawing>
          <wp:inline distT="0" distB="0" distL="0" distR="0" wp14:anchorId="3F5EA68D" wp14:editId="35143C01">
            <wp:extent cx="6645910" cy="3022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A9BC" w14:textId="77777777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39432284" w14:textId="644EBD11" w:rsidR="00665E60" w:rsidRDefault="00665E6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3BB812B0" w14:textId="1FB1B7CA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7FE48FA7" w14:textId="7E68009C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76EC661E" w14:textId="66167A11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0755D10B" w14:textId="024157EF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1FD72380" w14:textId="1B799768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22B23A37" w14:textId="2A7003C2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264CF0A9" w14:textId="70B94C4C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0FB0F5B3" w14:textId="12CE91B2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19B81FF3" w14:textId="47AE6F4A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09F044B3" w14:textId="77777777" w:rsidR="008F5F50" w:rsidRDefault="008F5F50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5E0AAECA" w14:textId="74B4057A" w:rsidR="000158E9" w:rsidRPr="00CB4C33" w:rsidRDefault="000158E9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b/>
          <w:szCs w:val="20"/>
          <w:lang w:val="en"/>
        </w:rPr>
        <w:lastRenderedPageBreak/>
        <w:t>BUG FIXES:</w:t>
      </w:r>
    </w:p>
    <w:p w14:paraId="298FC970" w14:textId="15BB35F4" w:rsidR="000158E9" w:rsidRPr="00CB4C33" w:rsidRDefault="00C74B56" w:rsidP="00CB4C33">
      <w:pPr>
        <w:shd w:val="clear" w:color="auto" w:fill="FFFFFF"/>
        <w:spacing w:before="100" w:beforeAutospacing="1" w:after="100" w:afterAutospacing="1" w:line="240" w:lineRule="auto"/>
        <w:contextualSpacing/>
        <w:textAlignment w:val="center"/>
        <w:rPr>
          <w:b/>
          <w:szCs w:val="20"/>
          <w:lang w:val="en"/>
        </w:rPr>
      </w:pPr>
      <w:hyperlink r:id="rId40" w:history="1">
        <w:r w:rsidR="000158E9" w:rsidRPr="00CB4C33">
          <w:rPr>
            <w:b/>
            <w:szCs w:val="20"/>
            <w:lang w:val="en"/>
          </w:rPr>
          <w:t>35933</w:t>
        </w:r>
      </w:hyperlink>
      <w:r w:rsidR="000158E9" w:rsidRPr="00CB4C33">
        <w:rPr>
          <w:b/>
          <w:szCs w:val="20"/>
          <w:lang w:val="en"/>
        </w:rPr>
        <w:t xml:space="preserve"> - Approved functionality through mobile app by accepting NAN</w:t>
      </w:r>
    </w:p>
    <w:p w14:paraId="0C2FA2F6" w14:textId="77777777" w:rsidR="000158E9" w:rsidRPr="00CB4C33" w:rsidRDefault="000158E9" w:rsidP="00CB4C33">
      <w:pPr>
        <w:spacing w:before="0" w:after="0" w:line="240" w:lineRule="auto"/>
        <w:contextualSpacing/>
        <w:rPr>
          <w:color w:val="000000"/>
          <w:szCs w:val="20"/>
        </w:rPr>
      </w:pPr>
      <w:r w:rsidRPr="00CB4C33">
        <w:rPr>
          <w:color w:val="000000"/>
          <w:szCs w:val="20"/>
        </w:rPr>
        <w:t xml:space="preserve">The bug appearing in Awaiting Acceptance Screen has been fixed. </w:t>
      </w:r>
    </w:p>
    <w:p w14:paraId="1A8B5F9B" w14:textId="77777777" w:rsidR="000158E9" w:rsidRPr="00CB4C33" w:rsidRDefault="000158E9" w:rsidP="00CB4C33">
      <w:pPr>
        <w:pStyle w:val="ListParagraph"/>
        <w:numPr>
          <w:ilvl w:val="0"/>
          <w:numId w:val="28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Marked crew had Mobilisation Cell details displayed in the Planning Cell Columns,</w:t>
      </w:r>
    </w:p>
    <w:p w14:paraId="5DC43A27" w14:textId="0E5FBCFA" w:rsidR="002C72F5" w:rsidRPr="00CB4C33" w:rsidRDefault="000158E9" w:rsidP="00CB4C33">
      <w:pPr>
        <w:pStyle w:val="ListParagraph"/>
        <w:numPr>
          <w:ilvl w:val="0"/>
          <w:numId w:val="28"/>
        </w:numPr>
        <w:spacing w:before="0" w:after="0" w:line="240" w:lineRule="auto"/>
        <w:contextualSpacing/>
        <w:rPr>
          <w:rFonts w:cs="Arial"/>
          <w:color w:val="000000"/>
          <w:szCs w:val="20"/>
        </w:rPr>
      </w:pPr>
      <w:r w:rsidRPr="00CB4C33">
        <w:rPr>
          <w:rFonts w:cs="Arial"/>
          <w:color w:val="000000"/>
          <w:szCs w:val="20"/>
        </w:rPr>
        <w:t>If no planning cell available for crew (Crew accept the NAN) - then this should be blank now.</w:t>
      </w:r>
    </w:p>
    <w:p w14:paraId="3402780C" w14:textId="24ACE719" w:rsidR="002C72F5" w:rsidRPr="00CB4C33" w:rsidRDefault="000158E9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  <w:r w:rsidRPr="00CB4C33">
        <w:rPr>
          <w:noProof/>
          <w:szCs w:val="20"/>
        </w:rPr>
        <w:drawing>
          <wp:inline distT="0" distB="0" distL="0" distR="0" wp14:anchorId="182A7191" wp14:editId="31AFD8F8">
            <wp:extent cx="6645910" cy="15608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B3D1" w14:textId="64842D8F" w:rsidR="002C72F5" w:rsidRPr="00CB4C33" w:rsidRDefault="002C72F5" w:rsidP="00CB4C33">
      <w:pPr>
        <w:shd w:val="clear" w:color="auto" w:fill="FFFFFF"/>
        <w:spacing w:after="0" w:line="240" w:lineRule="auto"/>
        <w:contextualSpacing/>
        <w:rPr>
          <w:b/>
          <w:szCs w:val="20"/>
          <w:lang w:val="en"/>
        </w:rPr>
      </w:pPr>
    </w:p>
    <w:p w14:paraId="5B921946" w14:textId="77777777" w:rsidR="00051C9D" w:rsidRPr="00CB4C33" w:rsidRDefault="00051C9D" w:rsidP="00CB4C33">
      <w:pPr>
        <w:shd w:val="clear" w:color="auto" w:fill="FFFFFF"/>
        <w:spacing w:after="0" w:line="240" w:lineRule="auto"/>
        <w:contextualSpacing/>
        <w:rPr>
          <w:rFonts w:eastAsiaTheme="minorHAnsi"/>
          <w:color w:val="000000"/>
          <w:szCs w:val="20"/>
        </w:rPr>
      </w:pPr>
    </w:p>
    <w:sectPr w:rsidR="00051C9D" w:rsidRPr="00CB4C33" w:rsidSect="00CD180A">
      <w:pgSz w:w="11906" w:h="16838" w:code="9"/>
      <w:pgMar w:top="720" w:right="720" w:bottom="720" w:left="720" w:header="431" w:footer="255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Medvedev, Stepan" w:date="2021-12-10T08:21:00Z" w:initials="MS">
    <w:p w14:paraId="6E541F70" w14:textId="2C46EC92" w:rsidR="00CB4C33" w:rsidRDefault="00CB4C3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E541F7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DA8AD" w16cex:dateUtc="2021-12-10T08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541F70" w16cid:durableId="255DA8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EC75C" w14:textId="77777777" w:rsidR="00DA5C64" w:rsidRDefault="00DA5C64" w:rsidP="006A298A">
      <w:r>
        <w:separator/>
      </w:r>
    </w:p>
    <w:p w14:paraId="76F2B935" w14:textId="77777777" w:rsidR="00DA5C64" w:rsidRDefault="00DA5C64" w:rsidP="006A298A"/>
  </w:endnote>
  <w:endnote w:type="continuationSeparator" w:id="0">
    <w:p w14:paraId="2CB93C0B" w14:textId="77777777" w:rsidR="00DA5C64" w:rsidRDefault="00DA5C64" w:rsidP="006A298A">
      <w:r>
        <w:continuationSeparator/>
      </w:r>
    </w:p>
    <w:p w14:paraId="59412B17" w14:textId="77777777" w:rsidR="00DA5C64" w:rsidRDefault="00DA5C64" w:rsidP="006A29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5FB9" w14:textId="77777777" w:rsidR="00771175" w:rsidRPr="00BE7344" w:rsidRDefault="00771175" w:rsidP="006A298A">
    <w:pPr>
      <w:pStyle w:val="Copyrightnotice"/>
    </w:pPr>
    <w:r w:rsidRPr="00BE7344">
      <w:t>Copyright</w:t>
    </w:r>
  </w:p>
  <w:p w14:paraId="4BB35FBA" w14:textId="77777777" w:rsidR="00771175" w:rsidRDefault="00771175" w:rsidP="006A298A">
    <w:pPr>
      <w:pStyle w:val="Copyrightnotice"/>
    </w:pPr>
    <w:r w:rsidRPr="00BE7344">
      <w:t>Ideas, solutions, suggestions, hints and procedures from this document are the intellectual property of I</w:t>
    </w:r>
    <w:r>
      <w:t>dox</w:t>
    </w:r>
    <w:r w:rsidRPr="00BE7344">
      <w:t xml:space="preserve"> plc and thus protected by copyright.  They may not be reproduced, transmitted to third parties or used in any form for commercial purposes without the express permission of I</w:t>
    </w:r>
    <w:r>
      <w:t>dox</w:t>
    </w:r>
    <w:r w:rsidRPr="00BE7344">
      <w:t xml:space="preserve"> group.</w:t>
    </w:r>
  </w:p>
  <w:p w14:paraId="4BB35FBB" w14:textId="77777777" w:rsidR="00771175" w:rsidRPr="00AA69F7" w:rsidRDefault="00771175" w:rsidP="006A298A">
    <w:pPr>
      <w:pStyle w:val="Copyrightnotice"/>
    </w:pPr>
  </w:p>
  <w:p w14:paraId="4BB35FBC" w14:textId="77777777" w:rsidR="00771175" w:rsidRPr="00364E96" w:rsidRDefault="00771175" w:rsidP="006A298A">
    <w:pPr>
      <w:rPr>
        <w:rFonts w:ascii="Trebuchet MS" w:hAnsi="Trebuchet MS"/>
      </w:rPr>
    </w:pPr>
    <w:r w:rsidRPr="00B91868">
      <w:rPr>
        <w:rStyle w:val="PageNumber"/>
      </w:rPr>
      <w:t xml:space="preserve">Page </w:t>
    </w:r>
    <w:r w:rsidRPr="00B91868">
      <w:rPr>
        <w:rStyle w:val="PageNumber"/>
      </w:rPr>
      <w:fldChar w:fldCharType="begin"/>
    </w:r>
    <w:r w:rsidRPr="00B91868">
      <w:rPr>
        <w:rStyle w:val="PageNumber"/>
      </w:rPr>
      <w:instrText xml:space="preserve"> PAGE </w:instrText>
    </w:r>
    <w:r w:rsidRPr="00B91868">
      <w:rPr>
        <w:rStyle w:val="PageNumber"/>
      </w:rPr>
      <w:fldChar w:fldCharType="separate"/>
    </w:r>
    <w:r>
      <w:rPr>
        <w:rStyle w:val="PageNumber"/>
        <w:noProof/>
      </w:rPr>
      <w:t>3</w:t>
    </w:r>
    <w:r w:rsidRPr="00B91868">
      <w:rPr>
        <w:rStyle w:val="PageNumber"/>
      </w:rPr>
      <w:fldChar w:fldCharType="end"/>
    </w:r>
    <w:r w:rsidRPr="00B91868">
      <w:rPr>
        <w:rStyle w:val="PageNumber"/>
      </w:rPr>
      <w:t xml:space="preserve"> of </w:t>
    </w:r>
    <w:r w:rsidRPr="00B91868">
      <w:rPr>
        <w:rStyle w:val="PageNumber"/>
      </w:rPr>
      <w:fldChar w:fldCharType="begin"/>
    </w:r>
    <w:r w:rsidRPr="00B91868">
      <w:rPr>
        <w:rStyle w:val="PageNumber"/>
      </w:rPr>
      <w:instrText xml:space="preserve"> NUMPAGES </w:instrText>
    </w:r>
    <w:r w:rsidRPr="00B91868">
      <w:rPr>
        <w:rStyle w:val="PageNumber"/>
      </w:rPr>
      <w:fldChar w:fldCharType="separate"/>
    </w:r>
    <w:r>
      <w:rPr>
        <w:rStyle w:val="PageNumber"/>
        <w:noProof/>
      </w:rPr>
      <w:t>4</w:t>
    </w:r>
    <w:r w:rsidRPr="00B91868">
      <w:rPr>
        <w:rStyle w:val="PageNumber"/>
      </w:rPr>
      <w:fldChar w:fldCharType="end"/>
    </w:r>
    <w:r w:rsidRPr="006E1C8C">
      <w:rPr>
        <w:rStyle w:val="PageNumber"/>
      </w:rPr>
      <w:t xml:space="preserve"> 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 w:rsidRPr="00B91868">
      <w:rPr>
        <w:rStyle w:val="PageNumber"/>
      </w:rPr>
      <w:t>Commercial in Confidence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  <w:t>© Idox plc</w:t>
    </w:r>
  </w:p>
  <w:p w14:paraId="4BB35FBD" w14:textId="77777777" w:rsidR="00771175" w:rsidRDefault="00771175" w:rsidP="006A29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4839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B35FBE" w14:textId="3C124D2F" w:rsidR="00771175" w:rsidRDefault="00771175" w:rsidP="006A298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  <w:r>
          <w:rPr>
            <w:noProof/>
          </w:rPr>
          <w:tab/>
        </w:r>
        <w:sdt>
          <w:sdtPr>
            <w:alias w:val="Title"/>
            <w:tag w:val=""/>
            <w:id w:val="-1228136017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89601D">
              <w:t>ShipSure 2.0 - Crewing Release Notes – Office 2.0.27.806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ADF44" w14:textId="77777777" w:rsidR="00DA5C64" w:rsidRDefault="00DA5C64" w:rsidP="006A298A">
      <w:r>
        <w:separator/>
      </w:r>
    </w:p>
    <w:p w14:paraId="47C40500" w14:textId="77777777" w:rsidR="00DA5C64" w:rsidRDefault="00DA5C64" w:rsidP="006A298A"/>
  </w:footnote>
  <w:footnote w:type="continuationSeparator" w:id="0">
    <w:p w14:paraId="231CA67A" w14:textId="77777777" w:rsidR="00DA5C64" w:rsidRDefault="00DA5C64" w:rsidP="006A298A">
      <w:r>
        <w:continuationSeparator/>
      </w:r>
    </w:p>
    <w:p w14:paraId="1D2B6034" w14:textId="77777777" w:rsidR="00DA5C64" w:rsidRDefault="00DA5C64" w:rsidP="006A29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5FB7" w14:textId="57F8E394" w:rsidR="00771175" w:rsidRDefault="00771175" w:rsidP="006A298A"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BB35FC3" wp14:editId="0FD3BEB0">
          <wp:simplePos x="0" y="0"/>
          <wp:positionH relativeFrom="column">
            <wp:posOffset>4813982</wp:posOffset>
          </wp:positionH>
          <wp:positionV relativeFrom="paragraph">
            <wp:posOffset>-90805</wp:posOffset>
          </wp:positionV>
          <wp:extent cx="1447137" cy="533134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_VGro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137" cy="533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568D">
      <w:t xml:space="preserve"> </w:t>
    </w:r>
  </w:p>
  <w:p w14:paraId="4BB35FB8" w14:textId="77777777" w:rsidR="00771175" w:rsidRDefault="00771175" w:rsidP="006A29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5FBF" w14:textId="2F3133E5" w:rsidR="00771175" w:rsidRDefault="00771175" w:rsidP="006A298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2608" behindDoc="1" locked="0" layoutInCell="1" allowOverlap="1" wp14:anchorId="4BB35FC5" wp14:editId="19DB988A">
          <wp:simplePos x="0" y="0"/>
          <wp:positionH relativeFrom="column">
            <wp:posOffset>5110480</wp:posOffset>
          </wp:positionH>
          <wp:positionV relativeFrom="paragraph">
            <wp:posOffset>135891</wp:posOffset>
          </wp:positionV>
          <wp:extent cx="1303020" cy="48017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_VGro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035" cy="48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B35FC0" w14:textId="34999C78" w:rsidR="00771175" w:rsidRDefault="00771175" w:rsidP="006A29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522C"/>
    <w:multiLevelType w:val="multilevel"/>
    <w:tmpl w:val="7456A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8E4"/>
    <w:multiLevelType w:val="multilevel"/>
    <w:tmpl w:val="1966C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C0753"/>
    <w:multiLevelType w:val="hybridMultilevel"/>
    <w:tmpl w:val="4E1C2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55B36"/>
    <w:multiLevelType w:val="hybridMultilevel"/>
    <w:tmpl w:val="E5245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62212"/>
    <w:multiLevelType w:val="hybridMultilevel"/>
    <w:tmpl w:val="ABE4D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3744C"/>
    <w:multiLevelType w:val="multilevel"/>
    <w:tmpl w:val="D22C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163072"/>
    <w:multiLevelType w:val="multilevel"/>
    <w:tmpl w:val="8A844D62"/>
    <w:styleLink w:val="BulletPoints"/>
    <w:lvl w:ilvl="0">
      <w:start w:val="1"/>
      <w:numFmt w:val="bullet"/>
      <w:lvlText w:val=""/>
      <w:lvlJc w:val="left"/>
      <w:pPr>
        <w:tabs>
          <w:tab w:val="num" w:pos="624"/>
        </w:tabs>
        <w:ind w:left="851" w:hanging="284"/>
      </w:pPr>
      <w:rPr>
        <w:rFonts w:ascii="Symbol" w:hAnsi="Symbol" w:hint="default"/>
        <w:color w:val="4D4D4D"/>
        <w:sz w:val="22"/>
      </w:rPr>
    </w:lvl>
    <w:lvl w:ilvl="1">
      <w:start w:val="1"/>
      <w:numFmt w:val="bullet"/>
      <w:lvlText w:val="−"/>
      <w:lvlJc w:val="left"/>
      <w:pPr>
        <w:tabs>
          <w:tab w:val="num" w:pos="908"/>
        </w:tabs>
        <w:ind w:left="1135" w:hanging="284"/>
      </w:pPr>
      <w:rPr>
        <w:rFonts w:ascii="Courier New" w:hAnsi="Courier New" w:hint="default"/>
        <w:color w:val="4D4D4D"/>
      </w:rPr>
    </w:lvl>
    <w:lvl w:ilvl="2">
      <w:start w:val="1"/>
      <w:numFmt w:val="bullet"/>
      <w:lvlText w:val=""/>
      <w:lvlJc w:val="left"/>
      <w:pPr>
        <w:tabs>
          <w:tab w:val="num" w:pos="1192"/>
        </w:tabs>
        <w:ind w:left="1419" w:hanging="284"/>
      </w:pPr>
      <w:rPr>
        <w:rFonts w:ascii="Wingdings" w:hAnsi="Wingdings" w:hint="default"/>
        <w:color w:val="4D4D4D"/>
      </w:rPr>
    </w:lvl>
    <w:lvl w:ilvl="3">
      <w:start w:val="1"/>
      <w:numFmt w:val="bullet"/>
      <w:lvlText w:val=""/>
      <w:lvlJc w:val="left"/>
      <w:pPr>
        <w:tabs>
          <w:tab w:val="num" w:pos="1476"/>
        </w:tabs>
        <w:ind w:left="1703" w:hanging="284"/>
      </w:pPr>
      <w:rPr>
        <w:rFonts w:ascii="Wingdings" w:hAnsi="Wingdings" w:hint="default"/>
        <w:color w:val="4D4D4D"/>
      </w:rPr>
    </w:lvl>
    <w:lvl w:ilvl="4">
      <w:start w:val="1"/>
      <w:numFmt w:val="bullet"/>
      <w:lvlText w:val="o"/>
      <w:lvlJc w:val="left"/>
      <w:pPr>
        <w:tabs>
          <w:tab w:val="num" w:pos="1760"/>
        </w:tabs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044"/>
        </w:tabs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28"/>
        </w:tabs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12"/>
        </w:tabs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96"/>
        </w:tabs>
        <w:ind w:left="3123" w:hanging="284"/>
      </w:pPr>
      <w:rPr>
        <w:rFonts w:ascii="Wingdings" w:hAnsi="Wingdings" w:hint="default"/>
      </w:rPr>
    </w:lvl>
  </w:abstractNum>
  <w:abstractNum w:abstractNumId="7" w15:restartNumberingAfterBreak="0">
    <w:nsid w:val="151D305E"/>
    <w:multiLevelType w:val="hybridMultilevel"/>
    <w:tmpl w:val="AA18FA6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B4F36"/>
    <w:multiLevelType w:val="multilevel"/>
    <w:tmpl w:val="3ACE7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724F58"/>
    <w:multiLevelType w:val="hybridMultilevel"/>
    <w:tmpl w:val="D7208F14"/>
    <w:lvl w:ilvl="0" w:tplc="65EC9810">
      <w:start w:val="1"/>
      <w:numFmt w:val="decimal"/>
      <w:pStyle w:val="lightgree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25C03"/>
    <w:multiLevelType w:val="hybridMultilevel"/>
    <w:tmpl w:val="53C87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F564F"/>
    <w:multiLevelType w:val="hybridMultilevel"/>
    <w:tmpl w:val="C610D7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1658C9"/>
    <w:multiLevelType w:val="multilevel"/>
    <w:tmpl w:val="FC2822D6"/>
    <w:lvl w:ilvl="0">
      <w:start w:val="1"/>
      <w:numFmt w:val="decimal"/>
      <w:pStyle w:val="ListNumber"/>
      <w:lvlText w:val="%1."/>
      <w:lvlJc w:val="left"/>
      <w:pPr>
        <w:tabs>
          <w:tab w:val="num" w:pos="992"/>
        </w:tabs>
        <w:ind w:left="992" w:hanging="42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62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94"/>
      </w:pPr>
      <w:rPr>
        <w:rFonts w:hint="default"/>
      </w:rPr>
    </w:lvl>
    <w:lvl w:ilvl="4">
      <w:start w:val="1"/>
      <w:numFmt w:val="decimal"/>
      <w:lvlText w:val="%1.%2.%3.1.%5"/>
      <w:lvlJc w:val="left"/>
      <w:pPr>
        <w:tabs>
          <w:tab w:val="num" w:pos="3827"/>
        </w:tabs>
        <w:ind w:left="3725" w:hanging="8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1"/>
        </w:tabs>
        <w:ind w:left="4961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50"/>
        </w:tabs>
        <w:ind w:left="6350" w:hanging="138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38"/>
        </w:tabs>
        <w:ind w:left="7938" w:hanging="158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38"/>
        </w:tabs>
        <w:ind w:left="7938" w:hanging="1588"/>
      </w:pPr>
      <w:rPr>
        <w:rFonts w:hint="default"/>
      </w:rPr>
    </w:lvl>
  </w:abstractNum>
  <w:abstractNum w:abstractNumId="13" w15:restartNumberingAfterBreak="0">
    <w:nsid w:val="25030E5C"/>
    <w:multiLevelType w:val="hybridMultilevel"/>
    <w:tmpl w:val="102CE2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450A65"/>
    <w:multiLevelType w:val="hybridMultilevel"/>
    <w:tmpl w:val="ABE4D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0640C"/>
    <w:multiLevelType w:val="multilevel"/>
    <w:tmpl w:val="F886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E812F6"/>
    <w:multiLevelType w:val="hybridMultilevel"/>
    <w:tmpl w:val="4F388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30758"/>
    <w:multiLevelType w:val="hybridMultilevel"/>
    <w:tmpl w:val="FCC6E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90451"/>
    <w:multiLevelType w:val="hybridMultilevel"/>
    <w:tmpl w:val="8D86C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C3096A"/>
    <w:multiLevelType w:val="hybridMultilevel"/>
    <w:tmpl w:val="5B8ECE7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3DA5663"/>
    <w:multiLevelType w:val="hybridMultilevel"/>
    <w:tmpl w:val="C232A1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9079CD"/>
    <w:multiLevelType w:val="multilevel"/>
    <w:tmpl w:val="111A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751A9F"/>
    <w:multiLevelType w:val="hybridMultilevel"/>
    <w:tmpl w:val="F522C29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9538C"/>
    <w:multiLevelType w:val="hybridMultilevel"/>
    <w:tmpl w:val="5C5A56D4"/>
    <w:lvl w:ilvl="0" w:tplc="5EC628D0">
      <w:start w:val="1"/>
      <w:numFmt w:val="bullet"/>
      <w:pStyle w:val="MyBulletSty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6C7B86"/>
    <w:multiLevelType w:val="hybridMultilevel"/>
    <w:tmpl w:val="F31C1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A41EE"/>
    <w:multiLevelType w:val="multilevel"/>
    <w:tmpl w:val="26223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CB20C3"/>
    <w:multiLevelType w:val="hybridMultilevel"/>
    <w:tmpl w:val="24DC7F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150AC2"/>
    <w:multiLevelType w:val="hybridMultilevel"/>
    <w:tmpl w:val="6CD0F3C2"/>
    <w:lvl w:ilvl="0" w:tplc="4FA4DFCA">
      <w:start w:val="1"/>
      <w:numFmt w:val="decimal"/>
      <w:pStyle w:val="NumberStyl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B70CF"/>
    <w:multiLevelType w:val="multilevel"/>
    <w:tmpl w:val="4A52BB64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9F31AA6"/>
    <w:multiLevelType w:val="multilevel"/>
    <w:tmpl w:val="340C2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5F44AE"/>
    <w:multiLevelType w:val="multilevel"/>
    <w:tmpl w:val="BDE0EEB2"/>
    <w:lvl w:ilvl="0">
      <w:start w:val="1"/>
      <w:numFmt w:val="bullet"/>
      <w:pStyle w:val="ListBullet"/>
      <w:lvlText w:val=""/>
      <w:lvlJc w:val="left"/>
      <w:pPr>
        <w:tabs>
          <w:tab w:val="num" w:pos="992"/>
        </w:tabs>
        <w:ind w:left="992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426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"/>
      <w:lvlJc w:val="left"/>
      <w:pPr>
        <w:tabs>
          <w:tab w:val="num" w:pos="1843"/>
        </w:tabs>
        <w:ind w:left="1843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"/>
      <w:lvlJc w:val="left"/>
      <w:pPr>
        <w:tabs>
          <w:tab w:val="num" w:pos="2268"/>
        </w:tabs>
        <w:ind w:left="2268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"/>
      <w:lvlJc w:val="left"/>
      <w:pPr>
        <w:tabs>
          <w:tab w:val="num" w:pos="3827"/>
        </w:tabs>
        <w:ind w:left="3827" w:hanging="992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4961"/>
        </w:tabs>
        <w:ind w:left="4961" w:hanging="1134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tabs>
          <w:tab w:val="num" w:pos="6350"/>
        </w:tabs>
        <w:ind w:left="6350" w:hanging="1389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tabs>
          <w:tab w:val="num" w:pos="7938"/>
        </w:tabs>
        <w:ind w:left="7938" w:hanging="1588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tabs>
          <w:tab w:val="num" w:pos="7938"/>
        </w:tabs>
        <w:ind w:left="7938" w:hanging="1588"/>
      </w:pPr>
      <w:rPr>
        <w:rFonts w:ascii="Symbol" w:hAnsi="Symbol" w:hint="default"/>
        <w:color w:val="auto"/>
      </w:rPr>
    </w:lvl>
  </w:abstractNum>
  <w:abstractNum w:abstractNumId="31" w15:restartNumberingAfterBreak="0">
    <w:nsid w:val="5B6D2521"/>
    <w:multiLevelType w:val="multilevel"/>
    <w:tmpl w:val="23B2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DA7AE1"/>
    <w:multiLevelType w:val="hybridMultilevel"/>
    <w:tmpl w:val="9B98C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E4B72"/>
    <w:multiLevelType w:val="hybridMultilevel"/>
    <w:tmpl w:val="C51C4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C2A5C"/>
    <w:multiLevelType w:val="hybridMultilevel"/>
    <w:tmpl w:val="07C42F38"/>
    <w:lvl w:ilvl="0" w:tplc="30CC55A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1E37C1"/>
    <w:multiLevelType w:val="multilevel"/>
    <w:tmpl w:val="6A5AA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D50C97"/>
    <w:multiLevelType w:val="hybridMultilevel"/>
    <w:tmpl w:val="81AE57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A877E5"/>
    <w:multiLevelType w:val="hybridMultilevel"/>
    <w:tmpl w:val="086EB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61EFC"/>
    <w:multiLevelType w:val="multilevel"/>
    <w:tmpl w:val="B2BC5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5F609E"/>
    <w:multiLevelType w:val="hybridMultilevel"/>
    <w:tmpl w:val="C5085D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E76CE8"/>
    <w:multiLevelType w:val="multilevel"/>
    <w:tmpl w:val="B90A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026C2A"/>
    <w:multiLevelType w:val="multilevel"/>
    <w:tmpl w:val="932EE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0B3A9F"/>
    <w:multiLevelType w:val="multilevel"/>
    <w:tmpl w:val="5364B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A1122C"/>
    <w:multiLevelType w:val="multilevel"/>
    <w:tmpl w:val="C564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7"/>
  </w:num>
  <w:num w:numId="3">
    <w:abstractNumId w:val="6"/>
  </w:num>
  <w:num w:numId="4">
    <w:abstractNumId w:val="28"/>
  </w:num>
  <w:num w:numId="5">
    <w:abstractNumId w:val="30"/>
  </w:num>
  <w:num w:numId="6">
    <w:abstractNumId w:val="12"/>
  </w:num>
  <w:num w:numId="7">
    <w:abstractNumId w:val="9"/>
  </w:num>
  <w:num w:numId="8">
    <w:abstractNumId w:val="36"/>
  </w:num>
  <w:num w:numId="9">
    <w:abstractNumId w:val="37"/>
  </w:num>
  <w:num w:numId="10">
    <w:abstractNumId w:val="16"/>
  </w:num>
  <w:num w:numId="11">
    <w:abstractNumId w:val="33"/>
  </w:num>
  <w:num w:numId="12">
    <w:abstractNumId w:val="19"/>
  </w:num>
  <w:num w:numId="13">
    <w:abstractNumId w:val="10"/>
  </w:num>
  <w:num w:numId="14">
    <w:abstractNumId w:val="39"/>
  </w:num>
  <w:num w:numId="15">
    <w:abstractNumId w:val="26"/>
  </w:num>
  <w:num w:numId="16">
    <w:abstractNumId w:val="11"/>
  </w:num>
  <w:num w:numId="17">
    <w:abstractNumId w:val="24"/>
  </w:num>
  <w:num w:numId="18">
    <w:abstractNumId w:val="42"/>
  </w:num>
  <w:num w:numId="19">
    <w:abstractNumId w:val="35"/>
  </w:num>
  <w:num w:numId="20">
    <w:abstractNumId w:val="8"/>
  </w:num>
  <w:num w:numId="21">
    <w:abstractNumId w:val="20"/>
  </w:num>
  <w:num w:numId="22">
    <w:abstractNumId w:val="40"/>
  </w:num>
  <w:num w:numId="23">
    <w:abstractNumId w:val="13"/>
  </w:num>
  <w:num w:numId="24">
    <w:abstractNumId w:val="41"/>
  </w:num>
  <w:num w:numId="25">
    <w:abstractNumId w:val="22"/>
  </w:num>
  <w:num w:numId="26">
    <w:abstractNumId w:val="2"/>
  </w:num>
  <w:num w:numId="27">
    <w:abstractNumId w:val="32"/>
  </w:num>
  <w:num w:numId="28">
    <w:abstractNumId w:val="18"/>
  </w:num>
  <w:num w:numId="29">
    <w:abstractNumId w:val="29"/>
  </w:num>
  <w:num w:numId="30">
    <w:abstractNumId w:val="17"/>
  </w:num>
  <w:num w:numId="31">
    <w:abstractNumId w:val="5"/>
  </w:num>
  <w:num w:numId="32">
    <w:abstractNumId w:val="21"/>
  </w:num>
  <w:num w:numId="33">
    <w:abstractNumId w:val="4"/>
  </w:num>
  <w:num w:numId="34">
    <w:abstractNumId w:val="25"/>
  </w:num>
  <w:num w:numId="35">
    <w:abstractNumId w:val="14"/>
  </w:num>
  <w:num w:numId="36">
    <w:abstractNumId w:val="1"/>
  </w:num>
  <w:num w:numId="37">
    <w:abstractNumId w:val="43"/>
  </w:num>
  <w:num w:numId="38">
    <w:abstractNumId w:val="15"/>
  </w:num>
  <w:num w:numId="39">
    <w:abstractNumId w:val="38"/>
  </w:num>
  <w:num w:numId="40">
    <w:abstractNumId w:val="0"/>
  </w:num>
  <w:num w:numId="41">
    <w:abstractNumId w:val="31"/>
  </w:num>
  <w:num w:numId="42">
    <w:abstractNumId w:val="3"/>
  </w:num>
  <w:num w:numId="43">
    <w:abstractNumId w:val="34"/>
  </w:num>
  <w:num w:numId="44">
    <w:abstractNumId w:val="7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dvedev, Stepan">
    <w15:presenceInfo w15:providerId="AD" w15:userId="S::stepan.medvedev@vships.com::7a1e1552-1f30-4bc4-84df-55cfd215ce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1NjG1sDAxMjQyMbJQ0lEKTi0uzszPAykwrAUAYIuuYCwAAAA="/>
  </w:docVars>
  <w:rsids>
    <w:rsidRoot w:val="00F9620B"/>
    <w:rsid w:val="00000686"/>
    <w:rsid w:val="000016AC"/>
    <w:rsid w:val="00001BCB"/>
    <w:rsid w:val="00002F6F"/>
    <w:rsid w:val="00015293"/>
    <w:rsid w:val="000158E9"/>
    <w:rsid w:val="00020459"/>
    <w:rsid w:val="00022983"/>
    <w:rsid w:val="00022FBC"/>
    <w:rsid w:val="000262D1"/>
    <w:rsid w:val="00027D18"/>
    <w:rsid w:val="000301F5"/>
    <w:rsid w:val="00031CD8"/>
    <w:rsid w:val="00032520"/>
    <w:rsid w:val="00032A4F"/>
    <w:rsid w:val="00034E89"/>
    <w:rsid w:val="00037D5D"/>
    <w:rsid w:val="00037FCE"/>
    <w:rsid w:val="000407B2"/>
    <w:rsid w:val="00040A8D"/>
    <w:rsid w:val="0004274F"/>
    <w:rsid w:val="00043630"/>
    <w:rsid w:val="000447B3"/>
    <w:rsid w:val="00045ED7"/>
    <w:rsid w:val="0005047A"/>
    <w:rsid w:val="0005197D"/>
    <w:rsid w:val="00051C76"/>
    <w:rsid w:val="00051C9D"/>
    <w:rsid w:val="0005350B"/>
    <w:rsid w:val="000549EA"/>
    <w:rsid w:val="00055891"/>
    <w:rsid w:val="00055CB9"/>
    <w:rsid w:val="000615AE"/>
    <w:rsid w:val="0006200E"/>
    <w:rsid w:val="000635AA"/>
    <w:rsid w:val="000639C7"/>
    <w:rsid w:val="000658D1"/>
    <w:rsid w:val="00066772"/>
    <w:rsid w:val="000723B6"/>
    <w:rsid w:val="00073CFF"/>
    <w:rsid w:val="0007462C"/>
    <w:rsid w:val="0007607E"/>
    <w:rsid w:val="000772AD"/>
    <w:rsid w:val="00081F27"/>
    <w:rsid w:val="000840BE"/>
    <w:rsid w:val="0008449F"/>
    <w:rsid w:val="00084892"/>
    <w:rsid w:val="000851DE"/>
    <w:rsid w:val="0008702F"/>
    <w:rsid w:val="00091761"/>
    <w:rsid w:val="0009383B"/>
    <w:rsid w:val="00093DAA"/>
    <w:rsid w:val="00095A87"/>
    <w:rsid w:val="000A05A2"/>
    <w:rsid w:val="000A0D9A"/>
    <w:rsid w:val="000A1240"/>
    <w:rsid w:val="000A1E9E"/>
    <w:rsid w:val="000A4B9E"/>
    <w:rsid w:val="000B08D7"/>
    <w:rsid w:val="000B2486"/>
    <w:rsid w:val="000B65D3"/>
    <w:rsid w:val="000C3A2F"/>
    <w:rsid w:val="000C614E"/>
    <w:rsid w:val="000C6652"/>
    <w:rsid w:val="000C72BA"/>
    <w:rsid w:val="000C7BEF"/>
    <w:rsid w:val="000D173F"/>
    <w:rsid w:val="000D5D4D"/>
    <w:rsid w:val="000D61F1"/>
    <w:rsid w:val="000D6FBD"/>
    <w:rsid w:val="000E0EA3"/>
    <w:rsid w:val="000E46A8"/>
    <w:rsid w:val="000E4806"/>
    <w:rsid w:val="000E51E4"/>
    <w:rsid w:val="000F00B3"/>
    <w:rsid w:val="000F4047"/>
    <w:rsid w:val="000F5458"/>
    <w:rsid w:val="000F5511"/>
    <w:rsid w:val="000F6368"/>
    <w:rsid w:val="001074FA"/>
    <w:rsid w:val="00107A33"/>
    <w:rsid w:val="00111C10"/>
    <w:rsid w:val="00112029"/>
    <w:rsid w:val="0011351D"/>
    <w:rsid w:val="001144AF"/>
    <w:rsid w:val="00116978"/>
    <w:rsid w:val="00117010"/>
    <w:rsid w:val="00117314"/>
    <w:rsid w:val="001204FA"/>
    <w:rsid w:val="001226CC"/>
    <w:rsid w:val="00123810"/>
    <w:rsid w:val="00124097"/>
    <w:rsid w:val="00125C56"/>
    <w:rsid w:val="00126948"/>
    <w:rsid w:val="0013243C"/>
    <w:rsid w:val="00134EAF"/>
    <w:rsid w:val="00135719"/>
    <w:rsid w:val="0013717E"/>
    <w:rsid w:val="00140455"/>
    <w:rsid w:val="00140FB2"/>
    <w:rsid w:val="001441A7"/>
    <w:rsid w:val="00145625"/>
    <w:rsid w:val="00146570"/>
    <w:rsid w:val="00147B71"/>
    <w:rsid w:val="001515F1"/>
    <w:rsid w:val="00151C82"/>
    <w:rsid w:val="00156191"/>
    <w:rsid w:val="00163C64"/>
    <w:rsid w:val="00164A47"/>
    <w:rsid w:val="00174406"/>
    <w:rsid w:val="0017670E"/>
    <w:rsid w:val="0018088F"/>
    <w:rsid w:val="001810ED"/>
    <w:rsid w:val="00186000"/>
    <w:rsid w:val="001865DB"/>
    <w:rsid w:val="00186A92"/>
    <w:rsid w:val="0019279C"/>
    <w:rsid w:val="001952A5"/>
    <w:rsid w:val="001956C9"/>
    <w:rsid w:val="001A07BC"/>
    <w:rsid w:val="001A0D2B"/>
    <w:rsid w:val="001A4A4D"/>
    <w:rsid w:val="001A77C9"/>
    <w:rsid w:val="001B0A13"/>
    <w:rsid w:val="001C114B"/>
    <w:rsid w:val="001C7E41"/>
    <w:rsid w:val="001D2D21"/>
    <w:rsid w:val="001E0685"/>
    <w:rsid w:val="001E511D"/>
    <w:rsid w:val="001E56DB"/>
    <w:rsid w:val="001E7484"/>
    <w:rsid w:val="001F2B0C"/>
    <w:rsid w:val="001F3127"/>
    <w:rsid w:val="001F4D3D"/>
    <w:rsid w:val="001F5195"/>
    <w:rsid w:val="001F6256"/>
    <w:rsid w:val="001F7C9C"/>
    <w:rsid w:val="0020307B"/>
    <w:rsid w:val="00205BD0"/>
    <w:rsid w:val="002138F9"/>
    <w:rsid w:val="00213EB5"/>
    <w:rsid w:val="00220358"/>
    <w:rsid w:val="00223AF7"/>
    <w:rsid w:val="00223B39"/>
    <w:rsid w:val="00236493"/>
    <w:rsid w:val="00251512"/>
    <w:rsid w:val="00252149"/>
    <w:rsid w:val="002560B0"/>
    <w:rsid w:val="00257644"/>
    <w:rsid w:val="00257807"/>
    <w:rsid w:val="002613AB"/>
    <w:rsid w:val="00265223"/>
    <w:rsid w:val="002654E2"/>
    <w:rsid w:val="002711A7"/>
    <w:rsid w:val="0027795D"/>
    <w:rsid w:val="00277FD5"/>
    <w:rsid w:val="00280A5A"/>
    <w:rsid w:val="00283171"/>
    <w:rsid w:val="00283DBA"/>
    <w:rsid w:val="00286681"/>
    <w:rsid w:val="002905B1"/>
    <w:rsid w:val="00294574"/>
    <w:rsid w:val="002A326E"/>
    <w:rsid w:val="002A36BF"/>
    <w:rsid w:val="002A7F4A"/>
    <w:rsid w:val="002B2A5F"/>
    <w:rsid w:val="002B3BF9"/>
    <w:rsid w:val="002B4023"/>
    <w:rsid w:val="002B550B"/>
    <w:rsid w:val="002C0D7A"/>
    <w:rsid w:val="002C1297"/>
    <w:rsid w:val="002C18DE"/>
    <w:rsid w:val="002C1C51"/>
    <w:rsid w:val="002C4E11"/>
    <w:rsid w:val="002C72F5"/>
    <w:rsid w:val="002D12CD"/>
    <w:rsid w:val="002D146C"/>
    <w:rsid w:val="002D2355"/>
    <w:rsid w:val="002D5499"/>
    <w:rsid w:val="002E0F58"/>
    <w:rsid w:val="002E0F71"/>
    <w:rsid w:val="002E2F2A"/>
    <w:rsid w:val="002E3586"/>
    <w:rsid w:val="002E3C02"/>
    <w:rsid w:val="002F101C"/>
    <w:rsid w:val="002F126B"/>
    <w:rsid w:val="002F46F1"/>
    <w:rsid w:val="002F6F71"/>
    <w:rsid w:val="002F7609"/>
    <w:rsid w:val="0030171A"/>
    <w:rsid w:val="00302C31"/>
    <w:rsid w:val="00303851"/>
    <w:rsid w:val="00315FCC"/>
    <w:rsid w:val="003209D1"/>
    <w:rsid w:val="00323B53"/>
    <w:rsid w:val="00324C52"/>
    <w:rsid w:val="003276DB"/>
    <w:rsid w:val="0033003E"/>
    <w:rsid w:val="003308E2"/>
    <w:rsid w:val="00331447"/>
    <w:rsid w:val="0033175F"/>
    <w:rsid w:val="00337204"/>
    <w:rsid w:val="00341CF1"/>
    <w:rsid w:val="00342B9F"/>
    <w:rsid w:val="00343342"/>
    <w:rsid w:val="0034371D"/>
    <w:rsid w:val="00344D8D"/>
    <w:rsid w:val="00345D8E"/>
    <w:rsid w:val="00346B7D"/>
    <w:rsid w:val="003508EB"/>
    <w:rsid w:val="00351602"/>
    <w:rsid w:val="00351DBE"/>
    <w:rsid w:val="00353C56"/>
    <w:rsid w:val="003549DB"/>
    <w:rsid w:val="00354A11"/>
    <w:rsid w:val="0035527C"/>
    <w:rsid w:val="0035662C"/>
    <w:rsid w:val="00356B5C"/>
    <w:rsid w:val="00357A0B"/>
    <w:rsid w:val="00361777"/>
    <w:rsid w:val="00363138"/>
    <w:rsid w:val="00363910"/>
    <w:rsid w:val="00363F6B"/>
    <w:rsid w:val="00366479"/>
    <w:rsid w:val="00376249"/>
    <w:rsid w:val="00376790"/>
    <w:rsid w:val="00376E0A"/>
    <w:rsid w:val="0038093F"/>
    <w:rsid w:val="0038199A"/>
    <w:rsid w:val="00383A5C"/>
    <w:rsid w:val="0038419A"/>
    <w:rsid w:val="00384E4F"/>
    <w:rsid w:val="0039153F"/>
    <w:rsid w:val="003921B2"/>
    <w:rsid w:val="00395C84"/>
    <w:rsid w:val="003A260B"/>
    <w:rsid w:val="003A452F"/>
    <w:rsid w:val="003A4A28"/>
    <w:rsid w:val="003B149F"/>
    <w:rsid w:val="003B5082"/>
    <w:rsid w:val="003B5E01"/>
    <w:rsid w:val="003B67A5"/>
    <w:rsid w:val="003B7012"/>
    <w:rsid w:val="003C4EEA"/>
    <w:rsid w:val="003C588E"/>
    <w:rsid w:val="003C5B09"/>
    <w:rsid w:val="003D06C4"/>
    <w:rsid w:val="003D22EF"/>
    <w:rsid w:val="003D356A"/>
    <w:rsid w:val="003D3934"/>
    <w:rsid w:val="003D4A3C"/>
    <w:rsid w:val="003D56BA"/>
    <w:rsid w:val="003E1862"/>
    <w:rsid w:val="003E1AC3"/>
    <w:rsid w:val="003E43E4"/>
    <w:rsid w:val="003E51A8"/>
    <w:rsid w:val="003E78DB"/>
    <w:rsid w:val="003E7C39"/>
    <w:rsid w:val="003F27E9"/>
    <w:rsid w:val="003F3EDC"/>
    <w:rsid w:val="0040021F"/>
    <w:rsid w:val="00400F83"/>
    <w:rsid w:val="0040172F"/>
    <w:rsid w:val="004025EA"/>
    <w:rsid w:val="004054C7"/>
    <w:rsid w:val="004072AE"/>
    <w:rsid w:val="004072F3"/>
    <w:rsid w:val="00407438"/>
    <w:rsid w:val="00414E5F"/>
    <w:rsid w:val="00415148"/>
    <w:rsid w:val="0041554A"/>
    <w:rsid w:val="004242C8"/>
    <w:rsid w:val="00424A10"/>
    <w:rsid w:val="004273FD"/>
    <w:rsid w:val="00427C2E"/>
    <w:rsid w:val="00430CF9"/>
    <w:rsid w:val="004352B4"/>
    <w:rsid w:val="004376B7"/>
    <w:rsid w:val="004418E3"/>
    <w:rsid w:val="0044344D"/>
    <w:rsid w:val="004435C5"/>
    <w:rsid w:val="00446C02"/>
    <w:rsid w:val="00446CE4"/>
    <w:rsid w:val="004474A9"/>
    <w:rsid w:val="00451AF3"/>
    <w:rsid w:val="0045207F"/>
    <w:rsid w:val="0046463A"/>
    <w:rsid w:val="00464698"/>
    <w:rsid w:val="00470BA0"/>
    <w:rsid w:val="0047104F"/>
    <w:rsid w:val="00472604"/>
    <w:rsid w:val="0047264D"/>
    <w:rsid w:val="00472753"/>
    <w:rsid w:val="00473183"/>
    <w:rsid w:val="004751FC"/>
    <w:rsid w:val="004753B7"/>
    <w:rsid w:val="00485F66"/>
    <w:rsid w:val="00487441"/>
    <w:rsid w:val="004A4D61"/>
    <w:rsid w:val="004A6F2C"/>
    <w:rsid w:val="004B0494"/>
    <w:rsid w:val="004B1259"/>
    <w:rsid w:val="004B142C"/>
    <w:rsid w:val="004B3CAB"/>
    <w:rsid w:val="004B660D"/>
    <w:rsid w:val="004B6B2F"/>
    <w:rsid w:val="004C1587"/>
    <w:rsid w:val="004C55B7"/>
    <w:rsid w:val="004D0E5E"/>
    <w:rsid w:val="004D3074"/>
    <w:rsid w:val="004D3A64"/>
    <w:rsid w:val="004D5ABD"/>
    <w:rsid w:val="004E10AB"/>
    <w:rsid w:val="004E15A9"/>
    <w:rsid w:val="004E2C09"/>
    <w:rsid w:val="004E7F17"/>
    <w:rsid w:val="004F2DCA"/>
    <w:rsid w:val="004F3113"/>
    <w:rsid w:val="004F469C"/>
    <w:rsid w:val="00500122"/>
    <w:rsid w:val="00500738"/>
    <w:rsid w:val="00503758"/>
    <w:rsid w:val="005037D0"/>
    <w:rsid w:val="0050401D"/>
    <w:rsid w:val="005073F6"/>
    <w:rsid w:val="005079A3"/>
    <w:rsid w:val="00507D13"/>
    <w:rsid w:val="00510E5D"/>
    <w:rsid w:val="00511F82"/>
    <w:rsid w:val="00513DE9"/>
    <w:rsid w:val="005202BA"/>
    <w:rsid w:val="00520CCF"/>
    <w:rsid w:val="005246B1"/>
    <w:rsid w:val="00527992"/>
    <w:rsid w:val="005304A7"/>
    <w:rsid w:val="005366C5"/>
    <w:rsid w:val="00536C22"/>
    <w:rsid w:val="005432B9"/>
    <w:rsid w:val="0054403F"/>
    <w:rsid w:val="0054557C"/>
    <w:rsid w:val="00547C71"/>
    <w:rsid w:val="00547EC2"/>
    <w:rsid w:val="005571B7"/>
    <w:rsid w:val="00562294"/>
    <w:rsid w:val="0056273F"/>
    <w:rsid w:val="00563001"/>
    <w:rsid w:val="0056529C"/>
    <w:rsid w:val="00565513"/>
    <w:rsid w:val="00565650"/>
    <w:rsid w:val="00570A82"/>
    <w:rsid w:val="00574A73"/>
    <w:rsid w:val="00575CC5"/>
    <w:rsid w:val="00576B4E"/>
    <w:rsid w:val="00576B98"/>
    <w:rsid w:val="00576DA1"/>
    <w:rsid w:val="0057777B"/>
    <w:rsid w:val="00577E73"/>
    <w:rsid w:val="0058210C"/>
    <w:rsid w:val="00583984"/>
    <w:rsid w:val="00583D6C"/>
    <w:rsid w:val="005849CB"/>
    <w:rsid w:val="00585A13"/>
    <w:rsid w:val="00586BA3"/>
    <w:rsid w:val="0058749A"/>
    <w:rsid w:val="00593835"/>
    <w:rsid w:val="00594616"/>
    <w:rsid w:val="00597021"/>
    <w:rsid w:val="005A1EE4"/>
    <w:rsid w:val="005A201C"/>
    <w:rsid w:val="005A2635"/>
    <w:rsid w:val="005A3AEF"/>
    <w:rsid w:val="005A41D2"/>
    <w:rsid w:val="005A5219"/>
    <w:rsid w:val="005B11E1"/>
    <w:rsid w:val="005B1BBB"/>
    <w:rsid w:val="005B50ED"/>
    <w:rsid w:val="005B5B5D"/>
    <w:rsid w:val="005C24F9"/>
    <w:rsid w:val="005C2A18"/>
    <w:rsid w:val="005C6739"/>
    <w:rsid w:val="005D579D"/>
    <w:rsid w:val="005D6433"/>
    <w:rsid w:val="005D754E"/>
    <w:rsid w:val="005E12DA"/>
    <w:rsid w:val="005E3A8F"/>
    <w:rsid w:val="005E4CCA"/>
    <w:rsid w:val="005E795B"/>
    <w:rsid w:val="005F27CB"/>
    <w:rsid w:val="005F748B"/>
    <w:rsid w:val="006021D2"/>
    <w:rsid w:val="006028C9"/>
    <w:rsid w:val="006058D2"/>
    <w:rsid w:val="00610558"/>
    <w:rsid w:val="00613DD8"/>
    <w:rsid w:val="00617AF8"/>
    <w:rsid w:val="00623E95"/>
    <w:rsid w:val="00631A81"/>
    <w:rsid w:val="00633CF6"/>
    <w:rsid w:val="00642DEE"/>
    <w:rsid w:val="006456F3"/>
    <w:rsid w:val="0065139B"/>
    <w:rsid w:val="006513E1"/>
    <w:rsid w:val="00652CCC"/>
    <w:rsid w:val="00654711"/>
    <w:rsid w:val="00654F0D"/>
    <w:rsid w:val="00656703"/>
    <w:rsid w:val="006648FF"/>
    <w:rsid w:val="00665AE5"/>
    <w:rsid w:val="00665E60"/>
    <w:rsid w:val="00666DA9"/>
    <w:rsid w:val="00667392"/>
    <w:rsid w:val="0067104E"/>
    <w:rsid w:val="00672B16"/>
    <w:rsid w:val="00673509"/>
    <w:rsid w:val="006751AE"/>
    <w:rsid w:val="00676641"/>
    <w:rsid w:val="00677476"/>
    <w:rsid w:val="006822B2"/>
    <w:rsid w:val="006836BF"/>
    <w:rsid w:val="00684B31"/>
    <w:rsid w:val="00686D0F"/>
    <w:rsid w:val="00692C1D"/>
    <w:rsid w:val="006A0DB2"/>
    <w:rsid w:val="006A298A"/>
    <w:rsid w:val="006A71B0"/>
    <w:rsid w:val="006A7C66"/>
    <w:rsid w:val="006B0A7D"/>
    <w:rsid w:val="006B1D5A"/>
    <w:rsid w:val="006B1DEA"/>
    <w:rsid w:val="006B7C47"/>
    <w:rsid w:val="006C18E4"/>
    <w:rsid w:val="006C2D34"/>
    <w:rsid w:val="006C6A95"/>
    <w:rsid w:val="006C6D4F"/>
    <w:rsid w:val="006C7140"/>
    <w:rsid w:val="006D2681"/>
    <w:rsid w:val="006D552F"/>
    <w:rsid w:val="006D69FF"/>
    <w:rsid w:val="006E3BD0"/>
    <w:rsid w:val="006E4030"/>
    <w:rsid w:val="006E5823"/>
    <w:rsid w:val="006E722F"/>
    <w:rsid w:val="006E7856"/>
    <w:rsid w:val="006F29D4"/>
    <w:rsid w:val="006F38CC"/>
    <w:rsid w:val="006F6D30"/>
    <w:rsid w:val="006F6EC2"/>
    <w:rsid w:val="0070363A"/>
    <w:rsid w:val="00704081"/>
    <w:rsid w:val="007048AF"/>
    <w:rsid w:val="00712B62"/>
    <w:rsid w:val="00713C4B"/>
    <w:rsid w:val="00714C13"/>
    <w:rsid w:val="00716F0E"/>
    <w:rsid w:val="00721BAE"/>
    <w:rsid w:val="0072528F"/>
    <w:rsid w:val="0072716F"/>
    <w:rsid w:val="007321A6"/>
    <w:rsid w:val="0073243E"/>
    <w:rsid w:val="00732AE7"/>
    <w:rsid w:val="007353FA"/>
    <w:rsid w:val="007354A0"/>
    <w:rsid w:val="0074263C"/>
    <w:rsid w:val="00744A9F"/>
    <w:rsid w:val="00746329"/>
    <w:rsid w:val="00746E74"/>
    <w:rsid w:val="007504E1"/>
    <w:rsid w:val="00751879"/>
    <w:rsid w:val="00752E9A"/>
    <w:rsid w:val="00752EB0"/>
    <w:rsid w:val="00756FDF"/>
    <w:rsid w:val="00757DD3"/>
    <w:rsid w:val="00761D76"/>
    <w:rsid w:val="00765B67"/>
    <w:rsid w:val="00765C3F"/>
    <w:rsid w:val="00766295"/>
    <w:rsid w:val="0076674D"/>
    <w:rsid w:val="00771175"/>
    <w:rsid w:val="00771E3E"/>
    <w:rsid w:val="00773D11"/>
    <w:rsid w:val="00774A8D"/>
    <w:rsid w:val="00777C9A"/>
    <w:rsid w:val="007856B9"/>
    <w:rsid w:val="00786806"/>
    <w:rsid w:val="0079107F"/>
    <w:rsid w:val="00791850"/>
    <w:rsid w:val="00793D8E"/>
    <w:rsid w:val="00796917"/>
    <w:rsid w:val="00796CF2"/>
    <w:rsid w:val="00797E43"/>
    <w:rsid w:val="007A4B57"/>
    <w:rsid w:val="007A59A9"/>
    <w:rsid w:val="007B4952"/>
    <w:rsid w:val="007B5375"/>
    <w:rsid w:val="007B632A"/>
    <w:rsid w:val="007C12E0"/>
    <w:rsid w:val="007C46D1"/>
    <w:rsid w:val="007C4CAA"/>
    <w:rsid w:val="007C6AF4"/>
    <w:rsid w:val="007C6D9F"/>
    <w:rsid w:val="007C77BC"/>
    <w:rsid w:val="007D1AB3"/>
    <w:rsid w:val="007D1EDA"/>
    <w:rsid w:val="007D647B"/>
    <w:rsid w:val="007D6519"/>
    <w:rsid w:val="007D6E09"/>
    <w:rsid w:val="007D7564"/>
    <w:rsid w:val="007E16F6"/>
    <w:rsid w:val="007F23AE"/>
    <w:rsid w:val="007F47C2"/>
    <w:rsid w:val="00806604"/>
    <w:rsid w:val="0080698E"/>
    <w:rsid w:val="00812BE0"/>
    <w:rsid w:val="00812F36"/>
    <w:rsid w:val="00813364"/>
    <w:rsid w:val="00815656"/>
    <w:rsid w:val="00815766"/>
    <w:rsid w:val="00815984"/>
    <w:rsid w:val="008179C8"/>
    <w:rsid w:val="00817BAC"/>
    <w:rsid w:val="008203DD"/>
    <w:rsid w:val="0082051F"/>
    <w:rsid w:val="00820A14"/>
    <w:rsid w:val="0082219C"/>
    <w:rsid w:val="0082669A"/>
    <w:rsid w:val="00830049"/>
    <w:rsid w:val="00831F1C"/>
    <w:rsid w:val="00837788"/>
    <w:rsid w:val="00840E4E"/>
    <w:rsid w:val="00846FB7"/>
    <w:rsid w:val="008473CF"/>
    <w:rsid w:val="0084748A"/>
    <w:rsid w:val="00850C53"/>
    <w:rsid w:val="00857C0A"/>
    <w:rsid w:val="0086053F"/>
    <w:rsid w:val="00863A1D"/>
    <w:rsid w:val="008749EB"/>
    <w:rsid w:val="00875B21"/>
    <w:rsid w:val="00881A4C"/>
    <w:rsid w:val="00883409"/>
    <w:rsid w:val="00884889"/>
    <w:rsid w:val="0088598F"/>
    <w:rsid w:val="00885BD9"/>
    <w:rsid w:val="00890313"/>
    <w:rsid w:val="00891676"/>
    <w:rsid w:val="00891AAD"/>
    <w:rsid w:val="00895F1E"/>
    <w:rsid w:val="0089601D"/>
    <w:rsid w:val="0089710D"/>
    <w:rsid w:val="0089761B"/>
    <w:rsid w:val="008A0A57"/>
    <w:rsid w:val="008A0D9E"/>
    <w:rsid w:val="008A1199"/>
    <w:rsid w:val="008A3857"/>
    <w:rsid w:val="008A58C2"/>
    <w:rsid w:val="008A74B7"/>
    <w:rsid w:val="008B0D13"/>
    <w:rsid w:val="008B133D"/>
    <w:rsid w:val="008B19E3"/>
    <w:rsid w:val="008B26E4"/>
    <w:rsid w:val="008B51F4"/>
    <w:rsid w:val="008C13BE"/>
    <w:rsid w:val="008C2C27"/>
    <w:rsid w:val="008C2C81"/>
    <w:rsid w:val="008C5600"/>
    <w:rsid w:val="008C7C8A"/>
    <w:rsid w:val="008D0146"/>
    <w:rsid w:val="008D32AE"/>
    <w:rsid w:val="008D4A93"/>
    <w:rsid w:val="008D6BF8"/>
    <w:rsid w:val="008E1195"/>
    <w:rsid w:val="008E20FD"/>
    <w:rsid w:val="008E2AE1"/>
    <w:rsid w:val="008E40E8"/>
    <w:rsid w:val="008E4DC6"/>
    <w:rsid w:val="008E72D6"/>
    <w:rsid w:val="008F3EE5"/>
    <w:rsid w:val="008F4804"/>
    <w:rsid w:val="008F5F50"/>
    <w:rsid w:val="008F6462"/>
    <w:rsid w:val="00902F3E"/>
    <w:rsid w:val="009036DC"/>
    <w:rsid w:val="009051B5"/>
    <w:rsid w:val="009065B0"/>
    <w:rsid w:val="00906837"/>
    <w:rsid w:val="009071D1"/>
    <w:rsid w:val="00912952"/>
    <w:rsid w:val="00914F31"/>
    <w:rsid w:val="00917B67"/>
    <w:rsid w:val="009215A9"/>
    <w:rsid w:val="00921CEF"/>
    <w:rsid w:val="00922B6D"/>
    <w:rsid w:val="00926ACB"/>
    <w:rsid w:val="0092778A"/>
    <w:rsid w:val="00927BA4"/>
    <w:rsid w:val="009311B9"/>
    <w:rsid w:val="009338DC"/>
    <w:rsid w:val="00933CDF"/>
    <w:rsid w:val="009410FD"/>
    <w:rsid w:val="009449F2"/>
    <w:rsid w:val="0094572B"/>
    <w:rsid w:val="009458AA"/>
    <w:rsid w:val="0094591B"/>
    <w:rsid w:val="00947098"/>
    <w:rsid w:val="00952A75"/>
    <w:rsid w:val="009572EE"/>
    <w:rsid w:val="009579C9"/>
    <w:rsid w:val="0096026D"/>
    <w:rsid w:val="00960D06"/>
    <w:rsid w:val="00960EC2"/>
    <w:rsid w:val="00963A87"/>
    <w:rsid w:val="00965828"/>
    <w:rsid w:val="0096585B"/>
    <w:rsid w:val="00967CCD"/>
    <w:rsid w:val="00976E95"/>
    <w:rsid w:val="009770B3"/>
    <w:rsid w:val="00977E05"/>
    <w:rsid w:val="00987BEE"/>
    <w:rsid w:val="00992BB7"/>
    <w:rsid w:val="00995B6C"/>
    <w:rsid w:val="009968E2"/>
    <w:rsid w:val="009A0410"/>
    <w:rsid w:val="009A1A23"/>
    <w:rsid w:val="009A281B"/>
    <w:rsid w:val="009A635D"/>
    <w:rsid w:val="009A67FF"/>
    <w:rsid w:val="009B2AC0"/>
    <w:rsid w:val="009B4674"/>
    <w:rsid w:val="009B6649"/>
    <w:rsid w:val="009C25A7"/>
    <w:rsid w:val="009C2639"/>
    <w:rsid w:val="009C336A"/>
    <w:rsid w:val="009C5A5B"/>
    <w:rsid w:val="009C7662"/>
    <w:rsid w:val="009D0A87"/>
    <w:rsid w:val="009D18AD"/>
    <w:rsid w:val="009D1918"/>
    <w:rsid w:val="009D1A59"/>
    <w:rsid w:val="009D4ECF"/>
    <w:rsid w:val="009D511C"/>
    <w:rsid w:val="009D69D1"/>
    <w:rsid w:val="009D728E"/>
    <w:rsid w:val="009E0051"/>
    <w:rsid w:val="009E0260"/>
    <w:rsid w:val="009E5E1D"/>
    <w:rsid w:val="009E74A1"/>
    <w:rsid w:val="009E7872"/>
    <w:rsid w:val="009F1C0C"/>
    <w:rsid w:val="009F1EE1"/>
    <w:rsid w:val="009F20BA"/>
    <w:rsid w:val="009F3469"/>
    <w:rsid w:val="009F5108"/>
    <w:rsid w:val="009F5E34"/>
    <w:rsid w:val="009F627D"/>
    <w:rsid w:val="00A04DB9"/>
    <w:rsid w:val="00A13EC9"/>
    <w:rsid w:val="00A172E4"/>
    <w:rsid w:val="00A17A38"/>
    <w:rsid w:val="00A20DF3"/>
    <w:rsid w:val="00A22969"/>
    <w:rsid w:val="00A2623F"/>
    <w:rsid w:val="00A27354"/>
    <w:rsid w:val="00A328CA"/>
    <w:rsid w:val="00A4273D"/>
    <w:rsid w:val="00A44868"/>
    <w:rsid w:val="00A47AA0"/>
    <w:rsid w:val="00A526B2"/>
    <w:rsid w:val="00A52E30"/>
    <w:rsid w:val="00A53249"/>
    <w:rsid w:val="00A54271"/>
    <w:rsid w:val="00A56EA1"/>
    <w:rsid w:val="00A60573"/>
    <w:rsid w:val="00A60E33"/>
    <w:rsid w:val="00A61AC5"/>
    <w:rsid w:val="00A6257D"/>
    <w:rsid w:val="00A6260D"/>
    <w:rsid w:val="00A6487F"/>
    <w:rsid w:val="00A67CD1"/>
    <w:rsid w:val="00A73A55"/>
    <w:rsid w:val="00A73CDB"/>
    <w:rsid w:val="00A75D5A"/>
    <w:rsid w:val="00A80B74"/>
    <w:rsid w:val="00A84A07"/>
    <w:rsid w:val="00A8516A"/>
    <w:rsid w:val="00A853D4"/>
    <w:rsid w:val="00A858CA"/>
    <w:rsid w:val="00A863B0"/>
    <w:rsid w:val="00A86F7B"/>
    <w:rsid w:val="00A8707C"/>
    <w:rsid w:val="00A90A27"/>
    <w:rsid w:val="00A92D11"/>
    <w:rsid w:val="00A934FA"/>
    <w:rsid w:val="00A944F8"/>
    <w:rsid w:val="00A96C8A"/>
    <w:rsid w:val="00AA0203"/>
    <w:rsid w:val="00AA0A46"/>
    <w:rsid w:val="00AA0AC0"/>
    <w:rsid w:val="00AA1563"/>
    <w:rsid w:val="00AA3EBB"/>
    <w:rsid w:val="00AA4DAA"/>
    <w:rsid w:val="00AA5F9E"/>
    <w:rsid w:val="00AA605A"/>
    <w:rsid w:val="00AA6CD9"/>
    <w:rsid w:val="00AB2BAA"/>
    <w:rsid w:val="00AB4A3F"/>
    <w:rsid w:val="00AB5471"/>
    <w:rsid w:val="00AB65A0"/>
    <w:rsid w:val="00AB6AF3"/>
    <w:rsid w:val="00AB77D8"/>
    <w:rsid w:val="00AB7F89"/>
    <w:rsid w:val="00AC2986"/>
    <w:rsid w:val="00AC742A"/>
    <w:rsid w:val="00AC7C4B"/>
    <w:rsid w:val="00AC7C92"/>
    <w:rsid w:val="00AD5726"/>
    <w:rsid w:val="00AE25CA"/>
    <w:rsid w:val="00AE2E9C"/>
    <w:rsid w:val="00AE4625"/>
    <w:rsid w:val="00AE5EC0"/>
    <w:rsid w:val="00AF0541"/>
    <w:rsid w:val="00AF0C61"/>
    <w:rsid w:val="00AF1C71"/>
    <w:rsid w:val="00AF1F40"/>
    <w:rsid w:val="00AF259C"/>
    <w:rsid w:val="00AF3596"/>
    <w:rsid w:val="00AF669D"/>
    <w:rsid w:val="00B0269E"/>
    <w:rsid w:val="00B1598E"/>
    <w:rsid w:val="00B15FCC"/>
    <w:rsid w:val="00B214C6"/>
    <w:rsid w:val="00B216C7"/>
    <w:rsid w:val="00B22703"/>
    <w:rsid w:val="00B2652E"/>
    <w:rsid w:val="00B2668F"/>
    <w:rsid w:val="00B319C3"/>
    <w:rsid w:val="00B342FE"/>
    <w:rsid w:val="00B36B95"/>
    <w:rsid w:val="00B40870"/>
    <w:rsid w:val="00B44526"/>
    <w:rsid w:val="00B447AA"/>
    <w:rsid w:val="00B511B8"/>
    <w:rsid w:val="00B516BA"/>
    <w:rsid w:val="00B543F4"/>
    <w:rsid w:val="00B62D23"/>
    <w:rsid w:val="00B76457"/>
    <w:rsid w:val="00B7698E"/>
    <w:rsid w:val="00B812FF"/>
    <w:rsid w:val="00B82619"/>
    <w:rsid w:val="00B83CF4"/>
    <w:rsid w:val="00B85060"/>
    <w:rsid w:val="00B86FA9"/>
    <w:rsid w:val="00B87BBB"/>
    <w:rsid w:val="00B93EAD"/>
    <w:rsid w:val="00B9768F"/>
    <w:rsid w:val="00BA1E60"/>
    <w:rsid w:val="00BA316D"/>
    <w:rsid w:val="00BA6624"/>
    <w:rsid w:val="00BA66C8"/>
    <w:rsid w:val="00BA6E93"/>
    <w:rsid w:val="00BA79BC"/>
    <w:rsid w:val="00BA7BD5"/>
    <w:rsid w:val="00BB2005"/>
    <w:rsid w:val="00BB78E4"/>
    <w:rsid w:val="00BC041A"/>
    <w:rsid w:val="00BC14BD"/>
    <w:rsid w:val="00BC1D3D"/>
    <w:rsid w:val="00BC3D2E"/>
    <w:rsid w:val="00BC720B"/>
    <w:rsid w:val="00BD2D76"/>
    <w:rsid w:val="00BD5B25"/>
    <w:rsid w:val="00BD652D"/>
    <w:rsid w:val="00BE01A6"/>
    <w:rsid w:val="00BE2893"/>
    <w:rsid w:val="00BE4241"/>
    <w:rsid w:val="00BE461A"/>
    <w:rsid w:val="00BE6711"/>
    <w:rsid w:val="00BF3C19"/>
    <w:rsid w:val="00BF47D2"/>
    <w:rsid w:val="00BF4ADE"/>
    <w:rsid w:val="00BF7899"/>
    <w:rsid w:val="00BF7A8C"/>
    <w:rsid w:val="00C005F5"/>
    <w:rsid w:val="00C02CD7"/>
    <w:rsid w:val="00C05F21"/>
    <w:rsid w:val="00C1025D"/>
    <w:rsid w:val="00C10346"/>
    <w:rsid w:val="00C11844"/>
    <w:rsid w:val="00C119AD"/>
    <w:rsid w:val="00C143C3"/>
    <w:rsid w:val="00C15F8E"/>
    <w:rsid w:val="00C1628B"/>
    <w:rsid w:val="00C203E4"/>
    <w:rsid w:val="00C22E4F"/>
    <w:rsid w:val="00C26CAD"/>
    <w:rsid w:val="00C275A5"/>
    <w:rsid w:val="00C3328A"/>
    <w:rsid w:val="00C34B6A"/>
    <w:rsid w:val="00C3593E"/>
    <w:rsid w:val="00C35D5C"/>
    <w:rsid w:val="00C37AAC"/>
    <w:rsid w:val="00C416BC"/>
    <w:rsid w:val="00C42289"/>
    <w:rsid w:val="00C42BC8"/>
    <w:rsid w:val="00C45B02"/>
    <w:rsid w:val="00C47D5D"/>
    <w:rsid w:val="00C547CA"/>
    <w:rsid w:val="00C5568D"/>
    <w:rsid w:val="00C55F0E"/>
    <w:rsid w:val="00C57039"/>
    <w:rsid w:val="00C63B15"/>
    <w:rsid w:val="00C63FED"/>
    <w:rsid w:val="00C64BDE"/>
    <w:rsid w:val="00C70242"/>
    <w:rsid w:val="00C74B56"/>
    <w:rsid w:val="00C80501"/>
    <w:rsid w:val="00C839AD"/>
    <w:rsid w:val="00C847AA"/>
    <w:rsid w:val="00C8498B"/>
    <w:rsid w:val="00C90DCC"/>
    <w:rsid w:val="00C922F7"/>
    <w:rsid w:val="00C92E5E"/>
    <w:rsid w:val="00C92EB3"/>
    <w:rsid w:val="00C93C15"/>
    <w:rsid w:val="00C94538"/>
    <w:rsid w:val="00CA3427"/>
    <w:rsid w:val="00CA51A9"/>
    <w:rsid w:val="00CB0C72"/>
    <w:rsid w:val="00CB1C86"/>
    <w:rsid w:val="00CB4C33"/>
    <w:rsid w:val="00CB6BB5"/>
    <w:rsid w:val="00CC2563"/>
    <w:rsid w:val="00CC3185"/>
    <w:rsid w:val="00CC41DC"/>
    <w:rsid w:val="00CC5214"/>
    <w:rsid w:val="00CC531D"/>
    <w:rsid w:val="00CC5D4B"/>
    <w:rsid w:val="00CC67D8"/>
    <w:rsid w:val="00CC6B88"/>
    <w:rsid w:val="00CC771B"/>
    <w:rsid w:val="00CC7C7F"/>
    <w:rsid w:val="00CC7F12"/>
    <w:rsid w:val="00CD180A"/>
    <w:rsid w:val="00CD2755"/>
    <w:rsid w:val="00CD55F9"/>
    <w:rsid w:val="00CD78B9"/>
    <w:rsid w:val="00CE20FD"/>
    <w:rsid w:val="00CE3E6B"/>
    <w:rsid w:val="00CE4988"/>
    <w:rsid w:val="00CE5BD4"/>
    <w:rsid w:val="00CE5E84"/>
    <w:rsid w:val="00CE70B0"/>
    <w:rsid w:val="00CE7111"/>
    <w:rsid w:val="00CF31E0"/>
    <w:rsid w:val="00CF4752"/>
    <w:rsid w:val="00CF525D"/>
    <w:rsid w:val="00CF6185"/>
    <w:rsid w:val="00D01DC5"/>
    <w:rsid w:val="00D042E4"/>
    <w:rsid w:val="00D06F6A"/>
    <w:rsid w:val="00D07AF2"/>
    <w:rsid w:val="00D07C8C"/>
    <w:rsid w:val="00D100BB"/>
    <w:rsid w:val="00D21385"/>
    <w:rsid w:val="00D27F3F"/>
    <w:rsid w:val="00D27FCD"/>
    <w:rsid w:val="00D33311"/>
    <w:rsid w:val="00D34306"/>
    <w:rsid w:val="00D34561"/>
    <w:rsid w:val="00D41E26"/>
    <w:rsid w:val="00D45F5F"/>
    <w:rsid w:val="00D5063B"/>
    <w:rsid w:val="00D51901"/>
    <w:rsid w:val="00D53291"/>
    <w:rsid w:val="00D542A3"/>
    <w:rsid w:val="00D6086A"/>
    <w:rsid w:val="00D641CD"/>
    <w:rsid w:val="00D6498A"/>
    <w:rsid w:val="00D67BF4"/>
    <w:rsid w:val="00D70A99"/>
    <w:rsid w:val="00D71FFB"/>
    <w:rsid w:val="00D76FA3"/>
    <w:rsid w:val="00D80D55"/>
    <w:rsid w:val="00D81206"/>
    <w:rsid w:val="00D8543A"/>
    <w:rsid w:val="00D92DFC"/>
    <w:rsid w:val="00D93430"/>
    <w:rsid w:val="00D93488"/>
    <w:rsid w:val="00D97B1D"/>
    <w:rsid w:val="00D97C93"/>
    <w:rsid w:val="00DA0D06"/>
    <w:rsid w:val="00DA12AC"/>
    <w:rsid w:val="00DA18BC"/>
    <w:rsid w:val="00DA1EC3"/>
    <w:rsid w:val="00DA227B"/>
    <w:rsid w:val="00DA27D2"/>
    <w:rsid w:val="00DA4FBD"/>
    <w:rsid w:val="00DA5C64"/>
    <w:rsid w:val="00DA6051"/>
    <w:rsid w:val="00DA7E60"/>
    <w:rsid w:val="00DB1108"/>
    <w:rsid w:val="00DB26B6"/>
    <w:rsid w:val="00DB5A14"/>
    <w:rsid w:val="00DC051F"/>
    <w:rsid w:val="00DC0BE9"/>
    <w:rsid w:val="00DC1AC0"/>
    <w:rsid w:val="00DD1931"/>
    <w:rsid w:val="00DD1A08"/>
    <w:rsid w:val="00DD1B2A"/>
    <w:rsid w:val="00DD6F4E"/>
    <w:rsid w:val="00DE1263"/>
    <w:rsid w:val="00DE16D5"/>
    <w:rsid w:val="00DE2FCD"/>
    <w:rsid w:val="00DE34C9"/>
    <w:rsid w:val="00DE5585"/>
    <w:rsid w:val="00DE7786"/>
    <w:rsid w:val="00DF1D28"/>
    <w:rsid w:val="00DF25BF"/>
    <w:rsid w:val="00DF4ECF"/>
    <w:rsid w:val="00DF60FD"/>
    <w:rsid w:val="00DF632F"/>
    <w:rsid w:val="00E03249"/>
    <w:rsid w:val="00E03DFD"/>
    <w:rsid w:val="00E0601E"/>
    <w:rsid w:val="00E07FE0"/>
    <w:rsid w:val="00E105CF"/>
    <w:rsid w:val="00E17D85"/>
    <w:rsid w:val="00E22169"/>
    <w:rsid w:val="00E252B6"/>
    <w:rsid w:val="00E26389"/>
    <w:rsid w:val="00E264AF"/>
    <w:rsid w:val="00E26720"/>
    <w:rsid w:val="00E276F3"/>
    <w:rsid w:val="00E27AD2"/>
    <w:rsid w:val="00E30324"/>
    <w:rsid w:val="00E30586"/>
    <w:rsid w:val="00E314EC"/>
    <w:rsid w:val="00E31BFE"/>
    <w:rsid w:val="00E3398D"/>
    <w:rsid w:val="00E35C0A"/>
    <w:rsid w:val="00E35C66"/>
    <w:rsid w:val="00E36F45"/>
    <w:rsid w:val="00E40D34"/>
    <w:rsid w:val="00E41904"/>
    <w:rsid w:val="00E41924"/>
    <w:rsid w:val="00E4347A"/>
    <w:rsid w:val="00E43C41"/>
    <w:rsid w:val="00E466D2"/>
    <w:rsid w:val="00E47F2C"/>
    <w:rsid w:val="00E50548"/>
    <w:rsid w:val="00E509EC"/>
    <w:rsid w:val="00E54F87"/>
    <w:rsid w:val="00E55151"/>
    <w:rsid w:val="00E55F8E"/>
    <w:rsid w:val="00E60E2C"/>
    <w:rsid w:val="00E63212"/>
    <w:rsid w:val="00E65814"/>
    <w:rsid w:val="00E66255"/>
    <w:rsid w:val="00E7581D"/>
    <w:rsid w:val="00E75AC0"/>
    <w:rsid w:val="00E75BF8"/>
    <w:rsid w:val="00E77CB3"/>
    <w:rsid w:val="00E82A46"/>
    <w:rsid w:val="00E8307D"/>
    <w:rsid w:val="00E84046"/>
    <w:rsid w:val="00E84245"/>
    <w:rsid w:val="00E86F90"/>
    <w:rsid w:val="00E90009"/>
    <w:rsid w:val="00E90A61"/>
    <w:rsid w:val="00E922BA"/>
    <w:rsid w:val="00E939E1"/>
    <w:rsid w:val="00E94140"/>
    <w:rsid w:val="00E95EC1"/>
    <w:rsid w:val="00E96C9E"/>
    <w:rsid w:val="00E9713F"/>
    <w:rsid w:val="00E97936"/>
    <w:rsid w:val="00EA15D7"/>
    <w:rsid w:val="00EA5FDB"/>
    <w:rsid w:val="00EA6737"/>
    <w:rsid w:val="00EA6A94"/>
    <w:rsid w:val="00EB177A"/>
    <w:rsid w:val="00EB1F27"/>
    <w:rsid w:val="00EB2ECF"/>
    <w:rsid w:val="00EB3B5F"/>
    <w:rsid w:val="00EB6FBF"/>
    <w:rsid w:val="00EC0C3B"/>
    <w:rsid w:val="00EC3FD2"/>
    <w:rsid w:val="00EC4EFD"/>
    <w:rsid w:val="00EC7F79"/>
    <w:rsid w:val="00ED0903"/>
    <w:rsid w:val="00ED0BFE"/>
    <w:rsid w:val="00ED40D8"/>
    <w:rsid w:val="00EE1A87"/>
    <w:rsid w:val="00EE3F62"/>
    <w:rsid w:val="00EE591A"/>
    <w:rsid w:val="00EF088C"/>
    <w:rsid w:val="00EF1ABD"/>
    <w:rsid w:val="00EF7204"/>
    <w:rsid w:val="00F011F2"/>
    <w:rsid w:val="00F0215E"/>
    <w:rsid w:val="00F11FA1"/>
    <w:rsid w:val="00F124AB"/>
    <w:rsid w:val="00F20F7D"/>
    <w:rsid w:val="00F2379F"/>
    <w:rsid w:val="00F239AC"/>
    <w:rsid w:val="00F31213"/>
    <w:rsid w:val="00F3193C"/>
    <w:rsid w:val="00F354DC"/>
    <w:rsid w:val="00F35CFB"/>
    <w:rsid w:val="00F4414F"/>
    <w:rsid w:val="00F4415C"/>
    <w:rsid w:val="00F4460A"/>
    <w:rsid w:val="00F449FA"/>
    <w:rsid w:val="00F44BA6"/>
    <w:rsid w:val="00F4629F"/>
    <w:rsid w:val="00F531AC"/>
    <w:rsid w:val="00F532C6"/>
    <w:rsid w:val="00F602FC"/>
    <w:rsid w:val="00F606BB"/>
    <w:rsid w:val="00F60C2C"/>
    <w:rsid w:val="00F61B2F"/>
    <w:rsid w:val="00F62DEE"/>
    <w:rsid w:val="00F647D4"/>
    <w:rsid w:val="00F729FE"/>
    <w:rsid w:val="00F72A39"/>
    <w:rsid w:val="00F72F25"/>
    <w:rsid w:val="00F75866"/>
    <w:rsid w:val="00F809CC"/>
    <w:rsid w:val="00F83874"/>
    <w:rsid w:val="00F83F52"/>
    <w:rsid w:val="00F85BFA"/>
    <w:rsid w:val="00F9100C"/>
    <w:rsid w:val="00F9620B"/>
    <w:rsid w:val="00FA182E"/>
    <w:rsid w:val="00FA2064"/>
    <w:rsid w:val="00FA4043"/>
    <w:rsid w:val="00FA75B2"/>
    <w:rsid w:val="00FB1CAA"/>
    <w:rsid w:val="00FB2990"/>
    <w:rsid w:val="00FB4E2E"/>
    <w:rsid w:val="00FB640F"/>
    <w:rsid w:val="00FB6828"/>
    <w:rsid w:val="00FC3AAD"/>
    <w:rsid w:val="00FC5544"/>
    <w:rsid w:val="00FC6DE6"/>
    <w:rsid w:val="00FC7613"/>
    <w:rsid w:val="00FD31A3"/>
    <w:rsid w:val="00FD51D8"/>
    <w:rsid w:val="00FD65ED"/>
    <w:rsid w:val="00FD7CF6"/>
    <w:rsid w:val="00FE0720"/>
    <w:rsid w:val="00FE339E"/>
    <w:rsid w:val="00FE74A3"/>
    <w:rsid w:val="00FF083D"/>
    <w:rsid w:val="00FF3401"/>
    <w:rsid w:val="00FF3C36"/>
    <w:rsid w:val="00FF4171"/>
    <w:rsid w:val="00FF6B4E"/>
    <w:rsid w:val="00FF70ED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B35E97"/>
  <w15:docId w15:val="{BCF6E45E-D13B-43DA-8C76-D3ECA970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iPriority="0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E60"/>
    <w:pPr>
      <w:spacing w:before="120" w:after="120"/>
    </w:pPr>
    <w:rPr>
      <w:rFonts w:ascii="Arial" w:eastAsia="Times New Roman" w:hAnsi="Arial" w:cs="Arial"/>
      <w:color w:val="595959" w:themeColor="text1" w:themeTint="A6"/>
      <w:sz w:val="20"/>
      <w:lang w:val="en-US" w:eastAsia="ko-KR"/>
    </w:rPr>
  </w:style>
  <w:style w:type="paragraph" w:styleId="Heading1">
    <w:name w:val="heading 1"/>
    <w:basedOn w:val="Header"/>
    <w:next w:val="Normal"/>
    <w:link w:val="Heading1Char"/>
    <w:qFormat/>
    <w:rsid w:val="008B26E4"/>
    <w:pPr>
      <w:keepNext/>
      <w:numPr>
        <w:numId w:val="4"/>
      </w:numPr>
      <w:tabs>
        <w:tab w:val="clear" w:pos="4153"/>
        <w:tab w:val="clear" w:pos="8306"/>
        <w:tab w:val="left" w:pos="1134"/>
        <w:tab w:val="left" w:pos="1701"/>
      </w:tabs>
      <w:spacing w:line="240" w:lineRule="auto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5A2635"/>
    <w:pPr>
      <w:keepNext/>
      <w:numPr>
        <w:ilvl w:val="1"/>
        <w:numId w:val="4"/>
      </w:numPr>
      <w:tabs>
        <w:tab w:val="left" w:pos="1134"/>
        <w:tab w:val="left" w:pos="1701"/>
      </w:tabs>
      <w:ind w:left="709" w:hanging="709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0639C7"/>
    <w:pPr>
      <w:keepNext/>
      <w:numPr>
        <w:ilvl w:val="2"/>
        <w:numId w:val="4"/>
      </w:numPr>
      <w:outlineLvl w:val="2"/>
    </w:pPr>
    <w:rPr>
      <w:bCs/>
      <w:sz w:val="24"/>
      <w:szCs w:val="32"/>
    </w:rPr>
  </w:style>
  <w:style w:type="paragraph" w:styleId="Heading4">
    <w:name w:val="heading 4"/>
    <w:basedOn w:val="Heading3"/>
    <w:next w:val="Normal"/>
    <w:link w:val="Heading4Char"/>
    <w:qFormat/>
    <w:rsid w:val="00DA12AC"/>
    <w:pPr>
      <w:numPr>
        <w:ilvl w:val="3"/>
      </w:numPr>
      <w:outlineLvl w:val="3"/>
    </w:pPr>
    <w:rPr>
      <w:b/>
      <w:szCs w:val="24"/>
    </w:rPr>
  </w:style>
  <w:style w:type="paragraph" w:styleId="Heading5">
    <w:name w:val="heading 5"/>
    <w:basedOn w:val="Normal"/>
    <w:link w:val="Heading5Char"/>
    <w:qFormat/>
    <w:rsid w:val="00DA12AC"/>
    <w:pPr>
      <w:spacing w:before="160" w:after="160" w:line="280" w:lineRule="atLeast"/>
      <w:ind w:left="567"/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DA12AC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A12AC"/>
    <w:pPr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DA12AC"/>
    <w:pPr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DA12A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HeaderChar"/>
    <w:link w:val="Heading1"/>
    <w:rsid w:val="008B26E4"/>
    <w:rPr>
      <w:rFonts w:ascii="Arial" w:eastAsia="Times New Roman" w:hAnsi="Arial" w:cs="Arial"/>
      <w:b/>
      <w:bCs/>
      <w:color w:val="595959" w:themeColor="text1" w:themeTint="A6"/>
      <w:kern w:val="32"/>
      <w:sz w:val="36"/>
      <w:szCs w:val="32"/>
      <w:lang w:val="en-US" w:eastAsia="ko-KR"/>
    </w:rPr>
  </w:style>
  <w:style w:type="character" w:customStyle="1" w:styleId="Heading2Char">
    <w:name w:val="Heading 2 Char"/>
    <w:basedOn w:val="DefaultParagraphFont"/>
    <w:link w:val="Heading2"/>
    <w:rsid w:val="005A2635"/>
    <w:rPr>
      <w:rFonts w:ascii="Arial" w:eastAsia="Times New Roman" w:hAnsi="Arial" w:cs="Arial"/>
      <w:b/>
      <w:color w:val="595959" w:themeColor="text1" w:themeTint="A6"/>
      <w:sz w:val="28"/>
      <w:szCs w:val="32"/>
      <w:lang w:val="en-US" w:eastAsia="ko-KR"/>
    </w:rPr>
  </w:style>
  <w:style w:type="character" w:customStyle="1" w:styleId="Heading3Char">
    <w:name w:val="Heading 3 Char"/>
    <w:basedOn w:val="DefaultParagraphFont"/>
    <w:link w:val="Heading3"/>
    <w:rsid w:val="000639C7"/>
    <w:rPr>
      <w:rFonts w:ascii="Arial" w:eastAsia="Times New Roman" w:hAnsi="Arial" w:cs="Arial"/>
      <w:bCs/>
      <w:color w:val="595959" w:themeColor="text1" w:themeTint="A6"/>
      <w:sz w:val="24"/>
      <w:szCs w:val="32"/>
      <w:lang w:val="en-US" w:eastAsia="ko-KR"/>
    </w:rPr>
  </w:style>
  <w:style w:type="character" w:customStyle="1" w:styleId="Heading4Char">
    <w:name w:val="Heading 4 Char"/>
    <w:basedOn w:val="DefaultParagraphFont"/>
    <w:link w:val="Heading4"/>
    <w:rsid w:val="00DA12AC"/>
    <w:rPr>
      <w:rFonts w:ascii="Arial" w:eastAsia="Times New Roman" w:hAnsi="Arial" w:cs="Arial"/>
      <w:b/>
      <w:bCs/>
      <w:color w:val="595959" w:themeColor="text1" w:themeTint="A6"/>
      <w:sz w:val="24"/>
      <w:szCs w:val="24"/>
      <w:lang w:val="en-US" w:eastAsia="ko-KR"/>
    </w:rPr>
  </w:style>
  <w:style w:type="paragraph" w:customStyle="1" w:styleId="Copyrightnotice">
    <w:name w:val="Copyright notice"/>
    <w:basedOn w:val="Normal"/>
    <w:rsid w:val="00DA12AC"/>
    <w:pPr>
      <w:spacing w:before="160" w:after="160"/>
    </w:pPr>
    <w:rPr>
      <w:rFonts w:ascii="Calibri" w:hAnsi="Calibri"/>
      <w:color w:val="000080"/>
      <w:szCs w:val="24"/>
      <w14:textFill>
        <w14:solidFill>
          <w14:srgbClr w14:val="000080">
            <w14:lumMod w14:val="65000"/>
            <w14:lumOff w14:val="35000"/>
          </w14:srgbClr>
        </w14:solidFill>
      </w14:textFill>
    </w:rPr>
  </w:style>
  <w:style w:type="paragraph" w:styleId="Header">
    <w:name w:val="header"/>
    <w:basedOn w:val="Normal"/>
    <w:link w:val="HeaderChar"/>
    <w:rsid w:val="00DA12AC"/>
    <w:pPr>
      <w:tabs>
        <w:tab w:val="center" w:pos="4153"/>
        <w:tab w:val="right" w:pos="8306"/>
      </w:tabs>
    </w:pPr>
    <w:rPr>
      <w:sz w:val="18"/>
    </w:rPr>
  </w:style>
  <w:style w:type="character" w:customStyle="1" w:styleId="HeaderChar">
    <w:name w:val="Header Char"/>
    <w:link w:val="Header"/>
    <w:rsid w:val="00DA12AC"/>
    <w:rPr>
      <w:rFonts w:ascii="Arial" w:eastAsia="Times New Roman" w:hAnsi="Arial" w:cs="Arial"/>
      <w:color w:val="4D4D4D"/>
      <w:sz w:val="18"/>
      <w:lang w:eastAsia="en-GB"/>
    </w:rPr>
  </w:style>
  <w:style w:type="paragraph" w:customStyle="1" w:styleId="Contents">
    <w:name w:val="Contents"/>
    <w:basedOn w:val="Normal"/>
    <w:rsid w:val="00DA12AC"/>
    <w:pPr>
      <w:pBdr>
        <w:bottom w:val="single" w:sz="4" w:space="1" w:color="808080"/>
      </w:pBdr>
      <w:spacing w:before="100" w:beforeAutospacing="1" w:after="100" w:afterAutospacing="1"/>
    </w:pPr>
    <w:rPr>
      <w:b/>
      <w:color w:val="009FDA"/>
      <w:sz w:val="36"/>
      <w:szCs w:val="36"/>
      <w14:textFill>
        <w14:solidFill>
          <w14:srgbClr w14:val="009FDA">
            <w14:lumMod w14:val="65000"/>
            <w14:lumOff w14:val="35000"/>
          </w14:srgbClr>
        </w14:solidFill>
      </w14:textFill>
    </w:rPr>
  </w:style>
  <w:style w:type="paragraph" w:styleId="Footer">
    <w:name w:val="footer"/>
    <w:basedOn w:val="Normal"/>
    <w:link w:val="FooterChar"/>
    <w:uiPriority w:val="99"/>
    <w:rsid w:val="00DA12AC"/>
    <w:pPr>
      <w:pBdr>
        <w:top w:val="single" w:sz="4" w:space="1" w:color="auto"/>
      </w:pBdr>
      <w:tabs>
        <w:tab w:val="center" w:pos="4153"/>
        <w:tab w:val="right" w:pos="8306"/>
      </w:tabs>
    </w:pPr>
    <w:rPr>
      <w:sz w:val="18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A12AC"/>
    <w:rPr>
      <w:rFonts w:ascii="Arial" w:eastAsia="Times New Roman" w:hAnsi="Arial" w:cs="Arial"/>
      <w:color w:val="4D4D4D"/>
      <w:sz w:val="18"/>
      <w:szCs w:val="16"/>
      <w:lang w:eastAsia="en-GB"/>
    </w:rPr>
  </w:style>
  <w:style w:type="character" w:styleId="Hyperlink">
    <w:name w:val="Hyperlink"/>
    <w:uiPriority w:val="99"/>
    <w:rsid w:val="00DA12AC"/>
    <w:rPr>
      <w:rFonts w:ascii="Arial" w:hAnsi="Arial"/>
      <w:color w:val="auto"/>
      <w:sz w:val="20"/>
      <w:szCs w:val="20"/>
      <w:u w:val="single"/>
    </w:rPr>
  </w:style>
  <w:style w:type="paragraph" w:customStyle="1" w:styleId="Origination">
    <w:name w:val="Origination"/>
    <w:basedOn w:val="Normal"/>
    <w:rsid w:val="00DA12AC"/>
    <w:pPr>
      <w:spacing w:before="100" w:beforeAutospacing="1" w:after="100" w:afterAutospacing="1"/>
    </w:pPr>
    <w:rPr>
      <w:b/>
      <w:bCs/>
      <w:color w:val="FFFFFF"/>
      <w:sz w:val="24"/>
      <w14:textFill>
        <w14:solidFill>
          <w14:srgbClr w14:val="FFFFFF">
            <w14:lumMod w14:val="65000"/>
            <w14:lumOff w14:val="35000"/>
          </w14:srgbClr>
        </w14:solidFill>
      </w14:textFill>
    </w:rPr>
  </w:style>
  <w:style w:type="character" w:styleId="PageNumber">
    <w:name w:val="page number"/>
    <w:rsid w:val="00DA12AC"/>
    <w:rPr>
      <w:rFonts w:ascii="Arial" w:hAnsi="Arial"/>
      <w:sz w:val="18"/>
    </w:rPr>
  </w:style>
  <w:style w:type="paragraph" w:styleId="TOC1">
    <w:name w:val="toc 1"/>
    <w:basedOn w:val="Normal"/>
    <w:next w:val="Normal"/>
    <w:autoRedefine/>
    <w:uiPriority w:val="39"/>
    <w:unhideWhenUsed/>
    <w:rsid w:val="0089761B"/>
    <w:pPr>
      <w:tabs>
        <w:tab w:val="left" w:pos="400"/>
        <w:tab w:val="right" w:pos="10082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A12AC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DA12AC"/>
    <w:pPr>
      <w:spacing w:after="100"/>
      <w:ind w:left="400"/>
    </w:pPr>
  </w:style>
  <w:style w:type="paragraph" w:customStyle="1" w:styleId="Frontpageaddress">
    <w:name w:val="Front page address"/>
    <w:basedOn w:val="Normal"/>
    <w:rsid w:val="00DA12AC"/>
    <w:pPr>
      <w:spacing w:before="0" w:after="0" w:line="200" w:lineRule="exact"/>
    </w:pPr>
    <w:rPr>
      <w:color w:val="FFFFFF"/>
      <w:sz w:val="16"/>
      <w:szCs w:val="16"/>
      <w14:textFill>
        <w14:solidFill>
          <w14:srgbClr w14:val="FFFFFF">
            <w14:lumMod w14:val="65000"/>
            <w14:lumOff w14:val="35000"/>
          </w14:srgbClr>
        </w14:solidFill>
      </w14:textFill>
    </w:rPr>
  </w:style>
  <w:style w:type="paragraph" w:customStyle="1" w:styleId="StyleLeft1cm">
    <w:name w:val="Style: Left 1 cm"/>
    <w:basedOn w:val="Normal"/>
    <w:link w:val="StyleLeft1cmChar"/>
    <w:rsid w:val="00DA12AC"/>
    <w:pPr>
      <w:spacing w:before="160" w:after="160" w:line="240" w:lineRule="auto"/>
      <w:ind w:left="567"/>
    </w:pPr>
    <w:rPr>
      <w:rFonts w:cs="Times New Roman"/>
      <w:color w:val="000000"/>
      <w:szCs w:val="20"/>
      <w:lang w:eastAsia="en-US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character" w:styleId="PlaceholderText">
    <w:name w:val="Placeholder Text"/>
    <w:basedOn w:val="DefaultParagraphFont"/>
    <w:uiPriority w:val="99"/>
    <w:semiHidden/>
    <w:rsid w:val="00DA12AC"/>
    <w:rPr>
      <w:color w:val="808080"/>
    </w:rPr>
  </w:style>
  <w:style w:type="paragraph" w:customStyle="1" w:styleId="CustomHeading">
    <w:name w:val="Custom Heading"/>
    <w:basedOn w:val="Normal"/>
    <w:link w:val="CustomHeadingChar"/>
    <w:qFormat/>
    <w:rsid w:val="00DA12AC"/>
    <w:pPr>
      <w:shd w:val="clear" w:color="auto" w:fill="D2EAF1"/>
      <w:spacing w:before="0"/>
    </w:pPr>
    <w:rPr>
      <w:rFonts w:asciiTheme="minorHAnsi" w:eastAsiaTheme="minorHAnsi" w:hAnsiTheme="minorHAnsi" w:cstheme="minorBidi"/>
      <w:szCs w:val="20"/>
    </w:rPr>
  </w:style>
  <w:style w:type="character" w:customStyle="1" w:styleId="CustomHeadingChar">
    <w:name w:val="Custom Heading Char"/>
    <w:basedOn w:val="DefaultParagraphFont"/>
    <w:link w:val="CustomHeading"/>
    <w:rsid w:val="00DA12AC"/>
    <w:rPr>
      <w:sz w:val="20"/>
      <w:szCs w:val="20"/>
      <w:shd w:val="clear" w:color="auto" w:fill="D2EAF1"/>
    </w:rPr>
  </w:style>
  <w:style w:type="paragraph" w:customStyle="1" w:styleId="NumberStyle">
    <w:name w:val="Number Style"/>
    <w:basedOn w:val="Normal"/>
    <w:link w:val="NumberStyleChar"/>
    <w:qFormat/>
    <w:rsid w:val="00DA12AC"/>
    <w:pPr>
      <w:numPr>
        <w:numId w:val="2"/>
      </w:numPr>
    </w:pPr>
  </w:style>
  <w:style w:type="paragraph" w:customStyle="1" w:styleId="MyBulletStyle">
    <w:name w:val="My Bullet Style"/>
    <w:basedOn w:val="ListBullet"/>
    <w:link w:val="MyBulletStyleChar"/>
    <w:qFormat/>
    <w:rsid w:val="00DA12AC"/>
    <w:pPr>
      <w:numPr>
        <w:numId w:val="1"/>
      </w:numPr>
      <w:spacing w:before="60" w:after="60"/>
      <w:ind w:left="1077" w:hanging="357"/>
    </w:pPr>
    <w:rPr>
      <w:szCs w:val="20"/>
      <w:lang w:val="en-AU"/>
    </w:rPr>
  </w:style>
  <w:style w:type="character" w:customStyle="1" w:styleId="MyBulletStyleChar">
    <w:name w:val="My Bullet Style Char"/>
    <w:basedOn w:val="DefaultParagraphFont"/>
    <w:link w:val="MyBulletStyle"/>
    <w:rsid w:val="00DA12AC"/>
    <w:rPr>
      <w:rFonts w:ascii="Arial" w:eastAsia="Times New Roman" w:hAnsi="Arial" w:cs="Arial"/>
      <w:color w:val="595959" w:themeColor="text1" w:themeTint="A6"/>
      <w:sz w:val="20"/>
      <w:szCs w:val="20"/>
      <w:lang w:val="en-AU" w:eastAsia="ko-KR"/>
    </w:rPr>
  </w:style>
  <w:style w:type="paragraph" w:styleId="Subtitle">
    <w:name w:val="Subtitle"/>
    <w:basedOn w:val="Normal"/>
    <w:next w:val="Requirements"/>
    <w:link w:val="SubtitleChar"/>
    <w:qFormat/>
    <w:rsid w:val="00DA12AC"/>
    <w:pPr>
      <w:numPr>
        <w:ilvl w:val="1"/>
      </w:numPr>
      <w:ind w:left="113"/>
    </w:pPr>
    <w:rPr>
      <w:rFonts w:asciiTheme="majorHAnsi" w:eastAsiaTheme="majorEastAsia" w:hAnsiTheme="majorHAnsi" w:cstheme="majorBidi"/>
      <w:i/>
      <w:iCs/>
      <w:color w:val="8CACD4" w:themeColor="accent1" w:themeTint="A6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DA12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umberStyleChar">
    <w:name w:val="Number Style Char"/>
    <w:basedOn w:val="DefaultParagraphFont"/>
    <w:link w:val="NumberStyle"/>
    <w:rsid w:val="00DA12AC"/>
    <w:rPr>
      <w:rFonts w:ascii="Arial" w:eastAsia="Times New Roman" w:hAnsi="Arial" w:cs="Arial"/>
      <w:color w:val="595959" w:themeColor="text1" w:themeTint="A6"/>
      <w:sz w:val="20"/>
      <w:lang w:val="en-US" w:eastAsia="ko-KR"/>
    </w:rPr>
  </w:style>
  <w:style w:type="paragraph" w:customStyle="1" w:styleId="Requirements">
    <w:name w:val="Requirements"/>
    <w:basedOn w:val="StyleLeft1cm"/>
    <w:link w:val="RequirementsChar"/>
    <w:qFormat/>
    <w:rsid w:val="00DA12AC"/>
    <w:rPr>
      <w:rFonts w:cs="Calibri"/>
    </w:rPr>
  </w:style>
  <w:style w:type="character" w:customStyle="1" w:styleId="StyleLeft1cmChar">
    <w:name w:val="Style: Left 1 cm Char"/>
    <w:basedOn w:val="DefaultParagraphFont"/>
    <w:link w:val="StyleLeft1cm"/>
    <w:rsid w:val="00DA12AC"/>
    <w:rPr>
      <w:rFonts w:ascii="Arial" w:eastAsia="Times New Roman" w:hAnsi="Arial" w:cs="Times New Roman"/>
      <w:sz w:val="20"/>
      <w:szCs w:val="20"/>
    </w:rPr>
  </w:style>
  <w:style w:type="character" w:customStyle="1" w:styleId="RequirementsChar">
    <w:name w:val="Requirements Char"/>
    <w:basedOn w:val="StyleLeft1cmChar"/>
    <w:link w:val="Requirements"/>
    <w:rsid w:val="00DA12AC"/>
    <w:rPr>
      <w:rFonts w:ascii="Arial" w:eastAsia="Times New Roman" w:hAnsi="Arial" w:cs="Calibri"/>
      <w:sz w:val="20"/>
      <w:szCs w:val="20"/>
    </w:rPr>
  </w:style>
  <w:style w:type="table" w:styleId="TableSimple3">
    <w:name w:val="Table Simple 3"/>
    <w:basedOn w:val="TableNormal"/>
    <w:rsid w:val="00DA12AC"/>
    <w:pPr>
      <w:spacing w:before="160" w:after="16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4">
    <w:name w:val="Table Columns 4"/>
    <w:basedOn w:val="TableNormal"/>
    <w:rsid w:val="00DA12AC"/>
    <w:pPr>
      <w:spacing w:before="160" w:after="16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ListBullet">
    <w:name w:val="List Bullet"/>
    <w:basedOn w:val="Normal"/>
    <w:rsid w:val="00DA12AC"/>
    <w:pPr>
      <w:numPr>
        <w:numId w:val="5"/>
      </w:numPr>
      <w:spacing w:before="160" w:after="160" w:line="280" w:lineRule="atLeast"/>
    </w:pPr>
  </w:style>
  <w:style w:type="paragraph" w:styleId="BalloonText">
    <w:name w:val="Balloon Text"/>
    <w:basedOn w:val="Normal"/>
    <w:link w:val="BalloonTextChar"/>
    <w:semiHidden/>
    <w:rsid w:val="00DA1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A12AC"/>
    <w:rPr>
      <w:rFonts w:ascii="Tahoma" w:eastAsia="Times New Roman" w:hAnsi="Tahoma" w:cs="Tahoma"/>
      <w:color w:val="4D4D4D"/>
      <w:sz w:val="16"/>
      <w:szCs w:val="16"/>
      <w:lang w:eastAsia="en-GB"/>
    </w:rPr>
  </w:style>
  <w:style w:type="paragraph" w:customStyle="1" w:styleId="Author">
    <w:name w:val="Author"/>
    <w:basedOn w:val="Normal"/>
    <w:rsid w:val="00DA12AC"/>
    <w:pPr>
      <w:spacing w:before="160" w:after="160" w:line="280" w:lineRule="atLeast"/>
      <w:jc w:val="center"/>
    </w:pPr>
  </w:style>
  <w:style w:type="paragraph" w:customStyle="1" w:styleId="Body1">
    <w:name w:val="Body 1"/>
    <w:basedOn w:val="Normal"/>
    <w:rsid w:val="00DA12AC"/>
    <w:pPr>
      <w:spacing w:before="0" w:after="0" w:line="240" w:lineRule="auto"/>
    </w:pPr>
    <w:rPr>
      <w:rFonts w:eastAsiaTheme="minorHAnsi"/>
      <w:color w:val="000000"/>
      <w:szCs w:val="20"/>
      <w:lang w:eastAsia="en-US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numbering" w:customStyle="1" w:styleId="BulletPoints">
    <w:name w:val="Bullet Points"/>
    <w:uiPriority w:val="99"/>
    <w:rsid w:val="00DA12AC"/>
    <w:pPr>
      <w:numPr>
        <w:numId w:val="3"/>
      </w:numPr>
    </w:pPr>
  </w:style>
  <w:style w:type="paragraph" w:styleId="Caption">
    <w:name w:val="caption"/>
    <w:basedOn w:val="Normal"/>
    <w:next w:val="Normal"/>
    <w:unhideWhenUsed/>
    <w:qFormat/>
    <w:rsid w:val="006E4030"/>
    <w:pPr>
      <w:spacing w:before="0" w:line="240" w:lineRule="auto"/>
      <w:jc w:val="center"/>
    </w:pPr>
    <w:rPr>
      <w:b/>
      <w:bCs/>
      <w:i/>
      <w:color w:val="8CACD4" w:themeColor="accent1" w:themeTint="A6"/>
      <w:sz w:val="18"/>
      <w:szCs w:val="18"/>
    </w:rPr>
  </w:style>
  <w:style w:type="paragraph" w:customStyle="1" w:styleId="Code">
    <w:name w:val="Code"/>
    <w:basedOn w:val="Normal"/>
    <w:rsid w:val="00DA12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line="200" w:lineRule="exact"/>
      <w:ind w:left="992"/>
    </w:pPr>
    <w:rPr>
      <w:rFonts w:ascii="Courier New" w:hAnsi="Courier New"/>
      <w:sz w:val="18"/>
    </w:rPr>
  </w:style>
  <w:style w:type="character" w:styleId="CommentReference">
    <w:name w:val="annotation reference"/>
    <w:basedOn w:val="DefaultParagraphFont"/>
    <w:semiHidden/>
    <w:unhideWhenUsed/>
    <w:rsid w:val="00DA12A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A12AC"/>
    <w:pPr>
      <w:spacing w:before="160" w:line="240" w:lineRule="auto"/>
      <w:ind w:left="113"/>
    </w:pPr>
    <w:rPr>
      <w:rFonts w:cs="Times New Roman"/>
      <w:color w:val="000000"/>
      <w:kern w:val="24"/>
      <w:szCs w:val="20"/>
      <w:lang w:eastAsia="en-US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character" w:customStyle="1" w:styleId="CommentTextChar">
    <w:name w:val="Comment Text Char"/>
    <w:basedOn w:val="DefaultParagraphFont"/>
    <w:link w:val="CommentText"/>
    <w:semiHidden/>
    <w:rsid w:val="00DA12AC"/>
    <w:rPr>
      <w:rFonts w:ascii="Arial" w:eastAsia="Times New Roman" w:hAnsi="Arial" w:cs="Times New Roman"/>
      <w:kern w:val="2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A12AC"/>
    <w:pPr>
      <w:spacing w:before="120" w:after="200"/>
      <w:ind w:left="0"/>
    </w:pPr>
    <w:rPr>
      <w:rFonts w:cs="Arial"/>
      <w:b/>
      <w:bCs/>
      <w:color w:val="4D4D4D"/>
      <w:lang w:eastAsia="en-GB"/>
      <w14:textFill>
        <w14:solidFill>
          <w14:srgbClr w14:val="4D4D4D">
            <w14:lumMod w14:val="65000"/>
            <w14:lumOff w14:val="35000"/>
          </w14:srgbClr>
        </w14:solidFill>
      </w14:textFill>
    </w:rPr>
  </w:style>
  <w:style w:type="character" w:customStyle="1" w:styleId="CommentSubjectChar">
    <w:name w:val="Comment Subject Char"/>
    <w:basedOn w:val="CommentTextChar"/>
    <w:link w:val="CommentSubject"/>
    <w:semiHidden/>
    <w:rsid w:val="00DA12AC"/>
    <w:rPr>
      <w:rFonts w:ascii="Arial" w:eastAsia="Times New Roman" w:hAnsi="Arial" w:cs="Arial"/>
      <w:b/>
      <w:bCs/>
      <w:color w:val="4D4D4D"/>
      <w:kern w:val="24"/>
      <w:sz w:val="20"/>
      <w:szCs w:val="20"/>
      <w:lang w:eastAsia="en-GB"/>
    </w:rPr>
  </w:style>
  <w:style w:type="paragraph" w:customStyle="1" w:styleId="DocumentTitle">
    <w:name w:val="Document Title"/>
    <w:basedOn w:val="Normal"/>
    <w:link w:val="DocumentTitleChar"/>
    <w:qFormat/>
    <w:rsid w:val="00DA12AC"/>
    <w:pPr>
      <w:framePr w:hSpace="180" w:wrap="around" w:vAnchor="text" w:hAnchor="margin" w:y="8664"/>
    </w:pPr>
    <w:rPr>
      <w:b/>
      <w:sz w:val="88"/>
      <w:szCs w:val="88"/>
    </w:rPr>
  </w:style>
  <w:style w:type="character" w:customStyle="1" w:styleId="DocumentTitleChar">
    <w:name w:val="Document Title Char"/>
    <w:basedOn w:val="DefaultParagraphFont"/>
    <w:link w:val="DocumentTitle"/>
    <w:rsid w:val="00DA12AC"/>
    <w:rPr>
      <w:rFonts w:ascii="Arial" w:eastAsia="Times New Roman" w:hAnsi="Arial" w:cs="Arial"/>
      <w:b/>
      <w:color w:val="4D4D4D"/>
      <w:sz w:val="88"/>
      <w:szCs w:val="88"/>
      <w:lang w:eastAsia="en-GB"/>
    </w:rPr>
  </w:style>
  <w:style w:type="character" w:styleId="Emphasis">
    <w:name w:val="Emphasis"/>
    <w:basedOn w:val="DefaultParagraphFont"/>
    <w:uiPriority w:val="20"/>
    <w:qFormat/>
    <w:rsid w:val="00DA12AC"/>
    <w:rPr>
      <w:i/>
      <w:iCs/>
      <w:color w:val="4F81BD" w:themeColor="accent1"/>
    </w:rPr>
  </w:style>
  <w:style w:type="character" w:styleId="FollowedHyperlink">
    <w:name w:val="FollowedHyperlink"/>
    <w:rsid w:val="00DA12AC"/>
    <w:rPr>
      <w:rFonts w:ascii="Arial" w:hAnsi="Arial"/>
      <w:color w:val="C0C0C0"/>
      <w:sz w:val="2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A12A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DA12AC"/>
    <w:pPr>
      <w:spacing w:before="0" w:after="0"/>
    </w:pPr>
    <w:rPr>
      <w:rFonts w:ascii="Calibri" w:eastAsia="Calibri" w:hAnsi="Calibri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A12AC"/>
    <w:rPr>
      <w:rFonts w:ascii="Calibri" w:eastAsia="Calibri" w:hAnsi="Calibri" w:cs="Times New Roman"/>
      <w:color w:val="4D4D4D"/>
      <w:sz w:val="20"/>
      <w:lang w:val="en-US" w:eastAsia="en-GB"/>
    </w:rPr>
  </w:style>
  <w:style w:type="character" w:customStyle="1" w:styleId="Heading5Char">
    <w:name w:val="Heading 5 Char"/>
    <w:basedOn w:val="DefaultParagraphFont"/>
    <w:link w:val="Heading5"/>
    <w:rsid w:val="00DA12AC"/>
    <w:rPr>
      <w:rFonts w:ascii="Arial" w:eastAsia="Times New Roman" w:hAnsi="Arial" w:cs="Arial"/>
      <w:color w:val="4D4D4D"/>
      <w:lang w:eastAsia="en-GB"/>
    </w:rPr>
  </w:style>
  <w:style w:type="character" w:customStyle="1" w:styleId="Heading6Char">
    <w:name w:val="Heading 6 Char"/>
    <w:basedOn w:val="DefaultParagraphFont"/>
    <w:link w:val="Heading6"/>
    <w:rsid w:val="00DA12AC"/>
    <w:rPr>
      <w:rFonts w:ascii="Arial" w:eastAsia="Times New Roman" w:hAnsi="Arial" w:cs="Arial"/>
      <w:color w:val="4D4D4D"/>
      <w:lang w:eastAsia="en-GB"/>
    </w:rPr>
  </w:style>
  <w:style w:type="character" w:customStyle="1" w:styleId="Heading7Char">
    <w:name w:val="Heading 7 Char"/>
    <w:basedOn w:val="DefaultParagraphFont"/>
    <w:link w:val="Heading7"/>
    <w:rsid w:val="00DA12AC"/>
    <w:rPr>
      <w:rFonts w:ascii="Arial" w:eastAsia="Times New Roman" w:hAnsi="Arial" w:cs="Arial"/>
      <w:color w:val="4D4D4D"/>
      <w:lang w:eastAsia="en-GB"/>
    </w:rPr>
  </w:style>
  <w:style w:type="character" w:customStyle="1" w:styleId="Heading8Char">
    <w:name w:val="Heading 8 Char"/>
    <w:basedOn w:val="DefaultParagraphFont"/>
    <w:link w:val="Heading8"/>
    <w:rsid w:val="00DA12AC"/>
    <w:rPr>
      <w:rFonts w:ascii="Arial" w:eastAsia="Times New Roman" w:hAnsi="Arial" w:cs="Arial"/>
      <w:color w:val="4D4D4D"/>
      <w:lang w:eastAsia="en-GB"/>
    </w:rPr>
  </w:style>
  <w:style w:type="character" w:customStyle="1" w:styleId="Heading9Char">
    <w:name w:val="Heading 9 Char"/>
    <w:basedOn w:val="DefaultParagraphFont"/>
    <w:link w:val="Heading9"/>
    <w:rsid w:val="00DA12AC"/>
    <w:rPr>
      <w:rFonts w:ascii="Arial" w:eastAsia="Times New Roman" w:hAnsi="Arial" w:cs="Arial"/>
      <w:color w:val="4D4D4D"/>
      <w:lang w:eastAsia="en-GB"/>
    </w:rPr>
  </w:style>
  <w:style w:type="paragraph" w:customStyle="1" w:styleId="Left25cm">
    <w:name w:val="Left 2.5 cm"/>
    <w:basedOn w:val="Normal"/>
    <w:qFormat/>
    <w:rsid w:val="00DA12AC"/>
    <w:pPr>
      <w:ind w:left="1418"/>
    </w:pPr>
  </w:style>
  <w:style w:type="paragraph" w:styleId="ListNumber">
    <w:name w:val="List Number"/>
    <w:basedOn w:val="Normal"/>
    <w:rsid w:val="00DA12AC"/>
    <w:pPr>
      <w:numPr>
        <w:numId w:val="6"/>
      </w:numPr>
      <w:spacing w:before="160" w:after="160" w:line="280" w:lineRule="atLeast"/>
    </w:pPr>
  </w:style>
  <w:style w:type="paragraph" w:styleId="ListParagraph">
    <w:name w:val="List Paragraph"/>
    <w:aliases w:val="Body"/>
    <w:basedOn w:val="Normal"/>
    <w:link w:val="ListParagraphChar"/>
    <w:uiPriority w:val="34"/>
    <w:qFormat/>
    <w:rsid w:val="00DA12AC"/>
    <w:pPr>
      <w:ind w:left="720"/>
    </w:pPr>
    <w:rPr>
      <w:rFonts w:eastAsiaTheme="minorHAnsi" w:cs="Calibri"/>
    </w:rPr>
  </w:style>
  <w:style w:type="character" w:customStyle="1" w:styleId="ListParagraphChar">
    <w:name w:val="List Paragraph Char"/>
    <w:aliases w:val="Body Char"/>
    <w:basedOn w:val="DefaultParagraphFont"/>
    <w:link w:val="ListParagraph"/>
    <w:uiPriority w:val="34"/>
    <w:rsid w:val="00DA12AC"/>
    <w:rPr>
      <w:rFonts w:ascii="Arial" w:hAnsi="Arial" w:cs="Calibri"/>
      <w:color w:val="4D4D4D"/>
      <w:lang w:eastAsia="en-GB"/>
    </w:rPr>
  </w:style>
  <w:style w:type="paragraph" w:styleId="NormalWeb">
    <w:name w:val="Normal (Web)"/>
    <w:basedOn w:val="Normal"/>
    <w:uiPriority w:val="99"/>
    <w:unhideWhenUsed/>
    <w:rsid w:val="00DA12A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en-US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rsid w:val="00DA12A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A12AC"/>
    <w:rPr>
      <w:rFonts w:ascii="Arial" w:eastAsia="Times New Roman" w:hAnsi="Arial" w:cs="Arial"/>
      <w:i/>
      <w:iCs/>
      <w:color w:val="000000" w:themeColor="text1"/>
      <w:lang w:eastAsia="en-GB"/>
    </w:rPr>
  </w:style>
  <w:style w:type="character" w:styleId="Strong">
    <w:name w:val="Strong"/>
    <w:basedOn w:val="DefaultParagraphFont"/>
    <w:uiPriority w:val="22"/>
    <w:qFormat/>
    <w:rsid w:val="00DA12AC"/>
    <w:rPr>
      <w:b/>
      <w:bCs/>
    </w:rPr>
  </w:style>
  <w:style w:type="paragraph" w:customStyle="1" w:styleId="StyleLeft25cm">
    <w:name w:val="Style: Left 2.5 cm"/>
    <w:basedOn w:val="Normal"/>
    <w:qFormat/>
    <w:rsid w:val="00DA12AC"/>
    <w:pPr>
      <w:spacing w:before="160" w:after="160" w:line="240" w:lineRule="auto"/>
      <w:ind w:left="1418"/>
    </w:pPr>
    <w:rPr>
      <w:rFonts w:cs="Times New Roman"/>
      <w:color w:val="000000"/>
      <w:szCs w:val="24"/>
      <w:lang w:eastAsia="en-US"/>
      <w14:textFill>
        <w14:solidFill>
          <w14:srgbClr w14:val="000000">
            <w14:lumMod w14:val="65000"/>
            <w14:lumOff w14:val="35000"/>
          </w14:srgbClr>
        </w14:solidFill>
      </w14:textFill>
    </w:rPr>
  </w:style>
  <w:style w:type="table" w:customStyle="1" w:styleId="Style1">
    <w:name w:val="Style1"/>
    <w:basedOn w:val="TableNormal"/>
    <w:uiPriority w:val="99"/>
    <w:qFormat/>
    <w:rsid w:val="00DA12AC"/>
    <w:pPr>
      <w:spacing w:before="40" w:after="40" w:line="240" w:lineRule="auto"/>
    </w:pPr>
    <w:rPr>
      <w:rFonts w:ascii="Calibri" w:eastAsia="Times New Roman" w:hAnsi="Calibri" w:cs="Times New Roman"/>
      <w:sz w:val="18"/>
      <w:szCs w:val="18"/>
    </w:rPr>
    <w:tblPr/>
  </w:style>
  <w:style w:type="table" w:customStyle="1" w:styleId="Style11">
    <w:name w:val="Style11"/>
    <w:basedOn w:val="TableNormal"/>
    <w:uiPriority w:val="99"/>
    <w:qFormat/>
    <w:rsid w:val="00DA12AC"/>
    <w:pPr>
      <w:spacing w:before="40" w:after="40" w:line="240" w:lineRule="auto"/>
    </w:pPr>
    <w:rPr>
      <w:rFonts w:ascii="Calibri" w:eastAsia="Times New Roman" w:hAnsi="Calibri" w:cs="Times New Roman"/>
      <w:sz w:val="18"/>
      <w:szCs w:val="18"/>
    </w:rPr>
    <w:tblPr/>
  </w:style>
  <w:style w:type="paragraph" w:customStyle="1" w:styleId="TableContent">
    <w:name w:val="Table Content"/>
    <w:basedOn w:val="Normal"/>
    <w:link w:val="TableContentChar"/>
    <w:qFormat/>
    <w:rsid w:val="00DA12AC"/>
  </w:style>
  <w:style w:type="character" w:customStyle="1" w:styleId="TableContentChar">
    <w:name w:val="Table Content Char"/>
    <w:basedOn w:val="DefaultParagraphFont"/>
    <w:link w:val="TableContent"/>
    <w:rsid w:val="00DA12AC"/>
    <w:rPr>
      <w:rFonts w:ascii="Arial" w:eastAsia="Times New Roman" w:hAnsi="Arial" w:cs="Arial"/>
      <w:color w:val="4D4D4D"/>
      <w:lang w:eastAsia="en-GB"/>
    </w:rPr>
  </w:style>
  <w:style w:type="table" w:styleId="TableGrid">
    <w:name w:val="Table Grid"/>
    <w:basedOn w:val="TableNormal"/>
    <w:rsid w:val="00DA12AC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Grid"/>
    <w:rsid w:val="00DA12AC"/>
    <w:pPr>
      <w:spacing w:line="280" w:lineRule="atLeast"/>
    </w:pPr>
    <w:rPr>
      <w:szCs w:val="18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auto"/>
        <w:sz w:val="20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i w:val="0"/>
      </w:rPr>
    </w:tblStylePr>
    <w:tblStylePr w:type="seCell">
      <w:rPr>
        <w:i w:val="0"/>
      </w:rPr>
    </w:tblStylePr>
  </w:style>
  <w:style w:type="paragraph" w:customStyle="1" w:styleId="TableHeader">
    <w:name w:val="Table Header"/>
    <w:rsid w:val="00DA12AC"/>
    <w:rPr>
      <w:rFonts w:ascii="Arial" w:eastAsia="Times New Roman" w:hAnsi="Arial" w:cs="Arial"/>
      <w:color w:val="FFFFFF" w:themeColor="background1"/>
    </w:rPr>
  </w:style>
  <w:style w:type="paragraph" w:customStyle="1" w:styleId="TableHeading">
    <w:name w:val="Table Heading"/>
    <w:basedOn w:val="Normal"/>
    <w:link w:val="TableHeadingChar"/>
    <w:qFormat/>
    <w:rsid w:val="00DA12AC"/>
    <w:rPr>
      <w:b/>
    </w:rPr>
  </w:style>
  <w:style w:type="character" w:customStyle="1" w:styleId="TableHeadingChar">
    <w:name w:val="Table Heading Char"/>
    <w:basedOn w:val="DefaultParagraphFont"/>
    <w:link w:val="TableHeading"/>
    <w:rsid w:val="00DA12AC"/>
    <w:rPr>
      <w:rFonts w:ascii="Arial" w:eastAsia="Times New Roman" w:hAnsi="Arial" w:cs="Arial"/>
      <w:b/>
      <w:color w:val="4D4D4D"/>
      <w:lang w:eastAsia="en-GB"/>
    </w:rPr>
  </w:style>
  <w:style w:type="paragraph" w:customStyle="1" w:styleId="TableofContents">
    <w:name w:val="Table of Contents"/>
    <w:basedOn w:val="TableContent"/>
    <w:next w:val="Normal"/>
    <w:link w:val="TableofContentsChar"/>
    <w:qFormat/>
    <w:rsid w:val="00DA12AC"/>
    <w:pPr>
      <w:pageBreakBefore/>
    </w:pPr>
    <w:rPr>
      <w:bCs/>
      <w:color w:val="4683D1" w:themeColor="text2" w:themeTint="A6"/>
      <w:kern w:val="32"/>
      <w:sz w:val="64"/>
      <w:szCs w:val="32"/>
    </w:rPr>
  </w:style>
  <w:style w:type="character" w:customStyle="1" w:styleId="TableofContentsChar">
    <w:name w:val="Table of Contents Char"/>
    <w:basedOn w:val="Heading1Char"/>
    <w:link w:val="TableofContents"/>
    <w:rsid w:val="00DA12AC"/>
    <w:rPr>
      <w:rFonts w:ascii="Arial" w:eastAsia="Times New Roman" w:hAnsi="Arial" w:cs="Arial"/>
      <w:b/>
      <w:bCs/>
      <w:color w:val="1F497D" w:themeColor="text2"/>
      <w:kern w:val="32"/>
      <w:sz w:val="64"/>
      <w:szCs w:val="32"/>
      <w:lang w:val="en-US" w:eastAsia="en-GB"/>
    </w:rPr>
  </w:style>
  <w:style w:type="paragraph" w:styleId="Title">
    <w:name w:val="Title"/>
    <w:basedOn w:val="TableofContents"/>
    <w:link w:val="TitleChar"/>
    <w:qFormat/>
    <w:rsid w:val="00DA12AC"/>
  </w:style>
  <w:style w:type="character" w:customStyle="1" w:styleId="TitleChar">
    <w:name w:val="Title Char"/>
    <w:link w:val="Title"/>
    <w:rsid w:val="00DA12AC"/>
    <w:rPr>
      <w:rFonts w:ascii="Arial" w:eastAsia="Times New Roman" w:hAnsi="Arial" w:cs="Arial"/>
      <w:bCs/>
      <w:color w:val="1F497D" w:themeColor="text2"/>
      <w:kern w:val="32"/>
      <w:sz w:val="64"/>
      <w:szCs w:val="32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DA12AC"/>
    <w:pPr>
      <w:spacing w:after="100"/>
      <w:ind w:left="600"/>
    </w:pPr>
  </w:style>
  <w:style w:type="paragraph" w:styleId="TOC7">
    <w:name w:val="toc 7"/>
    <w:basedOn w:val="Normal"/>
    <w:next w:val="Normal"/>
    <w:autoRedefine/>
    <w:semiHidden/>
    <w:unhideWhenUsed/>
    <w:rsid w:val="00DA12AC"/>
    <w:pPr>
      <w:spacing w:after="100"/>
      <w:ind w:left="13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12AC"/>
    <w:pPr>
      <w:keepLines/>
      <w:numPr>
        <w:numId w:val="0"/>
      </w:numPr>
      <w:tabs>
        <w:tab w:val="clear" w:pos="1134"/>
        <w:tab w:val="clear" w:pos="1701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olor w:val="4F81BD" w:themeColor="accent1"/>
      <w:kern w:val="0"/>
      <w:sz w:val="28"/>
      <w:szCs w:val="28"/>
      <w:lang w:eastAsia="ja-JP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table" w:customStyle="1" w:styleId="GridTable4-Accent11">
    <w:name w:val="Grid Table 4 - Accent 11"/>
    <w:basedOn w:val="TableNormal"/>
    <w:uiPriority w:val="49"/>
    <w:rsid w:val="00952A7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6E4030"/>
    <w:pPr>
      <w:spacing w:after="0" w:line="240" w:lineRule="auto"/>
    </w:pPr>
    <w:rPr>
      <w:rFonts w:ascii="Arial" w:eastAsia="Times New Roman" w:hAnsi="Arial" w:cs="Arial"/>
      <w:color w:val="4D4D4D"/>
      <w:lang w:eastAsia="en-GB"/>
    </w:rPr>
  </w:style>
  <w:style w:type="table" w:customStyle="1" w:styleId="GridTable4-Accent111">
    <w:name w:val="Grid Table 4 - Accent 111"/>
    <w:basedOn w:val="TableNormal"/>
    <w:uiPriority w:val="49"/>
    <w:rsid w:val="002D549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Grid3-Accent3">
    <w:name w:val="Medium Grid 3 Accent 3"/>
    <w:basedOn w:val="TableNormal"/>
    <w:uiPriority w:val="69"/>
    <w:rsid w:val="000E51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tgc">
    <w:name w:val="_tgc"/>
    <w:basedOn w:val="DefaultParagraphFont"/>
    <w:rsid w:val="005A41D2"/>
  </w:style>
  <w:style w:type="paragraph" w:styleId="NoSpacing">
    <w:name w:val="No Spacing"/>
    <w:uiPriority w:val="1"/>
    <w:qFormat/>
    <w:rsid w:val="00CE4988"/>
    <w:pPr>
      <w:spacing w:after="0" w:line="240" w:lineRule="auto"/>
    </w:pPr>
    <w:rPr>
      <w:rFonts w:ascii="Arial" w:eastAsia="Times New Roman" w:hAnsi="Arial" w:cs="Arial"/>
      <w:color w:val="4D4D4D"/>
      <w:sz w:val="20"/>
      <w:lang w:eastAsia="en-GB"/>
    </w:rPr>
  </w:style>
  <w:style w:type="paragraph" w:customStyle="1" w:styleId="lightgreen">
    <w:name w:val="lightgreen"/>
    <w:basedOn w:val="ListParagraph"/>
    <w:link w:val="lightgreenChar"/>
    <w:qFormat/>
    <w:rsid w:val="004751FC"/>
    <w:pPr>
      <w:numPr>
        <w:numId w:val="7"/>
      </w:numPr>
      <w:shd w:val="clear" w:color="auto" w:fill="D6E3BC" w:themeFill="accent3" w:themeFillTint="66"/>
    </w:pPr>
  </w:style>
  <w:style w:type="character" w:customStyle="1" w:styleId="lightgreenChar">
    <w:name w:val="lightgreen Char"/>
    <w:basedOn w:val="ListParagraphChar"/>
    <w:link w:val="lightgreen"/>
    <w:rsid w:val="004751FC"/>
    <w:rPr>
      <w:rFonts w:ascii="Arial" w:hAnsi="Arial" w:cs="Calibri"/>
      <w:color w:val="595959" w:themeColor="text1" w:themeTint="A6"/>
      <w:sz w:val="20"/>
      <w:shd w:val="clear" w:color="auto" w:fill="D6E3BC" w:themeFill="accent3" w:themeFillTint="66"/>
      <w:lang w:val="en-US" w:eastAsia="ko-KR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4E10AB"/>
    <w:rPr>
      <w:color w:val="808080"/>
      <w:shd w:val="clear" w:color="auto" w:fill="E6E6E6"/>
    </w:rPr>
  </w:style>
  <w:style w:type="character" w:customStyle="1" w:styleId="error5">
    <w:name w:val="error5"/>
    <w:basedOn w:val="DefaultParagraphFont"/>
    <w:rsid w:val="00DD1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27436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9841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8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78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4568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47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46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661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0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6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80036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7634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2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2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0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70161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4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8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617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52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40575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2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18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13296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61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2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509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10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373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952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7229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7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5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5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95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13866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460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22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366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933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068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302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593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8898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96365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9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8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60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8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5749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41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07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2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792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92230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8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13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30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92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807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370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8499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8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38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71527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36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3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8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324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027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20285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9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3911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91225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3459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43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3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95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5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2195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037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811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413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880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4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007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6634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436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5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8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8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514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239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4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650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62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30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90074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66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17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2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49471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8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46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0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141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91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659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943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7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9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3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7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46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8588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8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9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0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1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647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60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23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39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967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71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690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44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5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3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34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57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9033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72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959001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8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254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7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69915">
                          <w:marLeft w:val="0"/>
                          <w:marRight w:val="0"/>
                          <w:marTop w:val="45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53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5627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69265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8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42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6495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0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392735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15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49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086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242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8" w:color="C1C7D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472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0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781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679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9638603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919807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106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84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75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9438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043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232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77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872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2997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986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0201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29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0739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574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457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975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4771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6862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574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0824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454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668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7284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9591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6445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4846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536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5388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6980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0425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836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12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4413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3507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852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6672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461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348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047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3275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841369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22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6369373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81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61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5939629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328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9510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218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6805094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03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7199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7273073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7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8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522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9656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0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9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43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2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40102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6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0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334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20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052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2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11947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9514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65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73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7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2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81819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10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38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35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479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25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7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3709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3725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15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0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4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1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8147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9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644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457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091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55636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642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4170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5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4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04898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37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99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91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313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929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8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21693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6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2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23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619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52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471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32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21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316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4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67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682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03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9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32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42177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62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55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92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509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818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5260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8318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24353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54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4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3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960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91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55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87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46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3888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577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6616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1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95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2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42087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37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54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42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041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2534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50320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5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3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84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341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69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2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241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88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820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922413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559194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4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238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7487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2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04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5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7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99629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87206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833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114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44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0557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222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8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3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7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74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60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651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943591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64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057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336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355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47687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9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93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84101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525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51221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74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239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16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03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8" w:color="C1C7D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845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56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9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75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030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4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0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5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8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1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5741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062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898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393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308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41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0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51516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4222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1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06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11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8856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91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40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68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93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586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3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564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703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5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91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3115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2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73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43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511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78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543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94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924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5174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12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8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5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90379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70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6906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504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16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613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445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8" w:color="C1C7D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203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301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132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7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5916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2397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4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2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0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8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21140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36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0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0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424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370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1079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408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2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16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8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63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26136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77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430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367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098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068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4460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20953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66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7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47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3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801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2732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55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0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16892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55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74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41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3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90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8565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84438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5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1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47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60066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67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563679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48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269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566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5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8" w:color="C1C7D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81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551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9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92396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67981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1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7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53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3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4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93112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15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2210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05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86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300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4249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9681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6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22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79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43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13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14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8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31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2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9177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299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9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7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1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0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85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94932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50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71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38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255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4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563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26997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3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9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57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26185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64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9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098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942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420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2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3489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2334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6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0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0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25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7584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56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592596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88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675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104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1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4339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2516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18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56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83780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51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21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263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712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513">
      <w:bodyDiv w:val="1"/>
      <w:marLeft w:val="15"/>
      <w:marRight w:val="15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7559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25848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0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9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9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2206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8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46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179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42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13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074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421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998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4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427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886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79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43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1272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8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867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362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924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254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6936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40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37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0472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61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151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835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64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4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8123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1041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1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7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7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6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4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41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6097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9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26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852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430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98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234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7491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9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02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47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8078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04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91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951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711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0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572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03149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0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5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6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87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6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30092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06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73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920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7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9173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8367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22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92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5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45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929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39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2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27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215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113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8868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84459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4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2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0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5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7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4876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49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07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35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97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75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403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95632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3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8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18722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95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7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267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7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6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7021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4231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8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6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2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7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61441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82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32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2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38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22175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4140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6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3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77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8712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6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54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190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273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570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408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9138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2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7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9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5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6998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7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7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57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3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182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455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33654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1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5953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02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982350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391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642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725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934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8" w:color="C1C7D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636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0529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9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80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7384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5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7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8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19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16131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6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406351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50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133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4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665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30989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1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9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72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73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66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72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126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419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322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959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169079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32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22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2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60049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20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76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730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357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995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1852">
              <w:marLeft w:val="0"/>
              <w:marRight w:val="0"/>
              <w:marTop w:val="300"/>
              <w:marBottom w:val="0"/>
              <w:divBdr>
                <w:top w:val="single" w:sz="6" w:space="0" w:color="DFE1E6"/>
                <w:left w:val="single" w:sz="2" w:space="0" w:color="DFE1E6"/>
                <w:bottom w:val="single" w:sz="6" w:space="0" w:color="DFE1E6"/>
                <w:right w:val="single" w:sz="2" w:space="0" w:color="DFE1E6"/>
              </w:divBdr>
              <w:divsChild>
                <w:div w:id="2935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1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35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9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56610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8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12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806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42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69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://srv-glas121:8080/browse/SS2-12430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microsoft.com/office/2016/09/relationships/commentsIds" Target="commentsIds.xml"/><Relationship Id="rId31" Type="http://schemas.openxmlformats.org/officeDocument/2006/relationships/image" Target="media/image13.pn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microsoft.com/office/2011/relationships/people" Target="peop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comments" Target="comments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0" Type="http://schemas.microsoft.com/office/2018/08/relationships/commentsExtensible" Target="commentsExtensible.xml"/><Relationship Id="rId4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akepath\Doc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B65D99049D453A95436E30C8717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19251-4347-4762-A2E2-860F99F65009}"/>
      </w:docPartPr>
      <w:docPartBody>
        <w:p w:rsidR="00E91234" w:rsidRDefault="00B6254F" w:rsidP="00B6254F">
          <w:pPr>
            <w:pStyle w:val="A3B65D99049D453A95436E30C8717570"/>
          </w:pPr>
          <w:r w:rsidRPr="000B2E8E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332B"/>
    <w:rsid w:val="00001946"/>
    <w:rsid w:val="000548EE"/>
    <w:rsid w:val="000B0890"/>
    <w:rsid w:val="000D4569"/>
    <w:rsid w:val="000E24CD"/>
    <w:rsid w:val="000E2CBB"/>
    <w:rsid w:val="00115AA6"/>
    <w:rsid w:val="00120E0F"/>
    <w:rsid w:val="00163A5B"/>
    <w:rsid w:val="001A09B9"/>
    <w:rsid w:val="001B2882"/>
    <w:rsid w:val="00201FBF"/>
    <w:rsid w:val="00221FC4"/>
    <w:rsid w:val="00246517"/>
    <w:rsid w:val="002540EE"/>
    <w:rsid w:val="002A38B2"/>
    <w:rsid w:val="002B360C"/>
    <w:rsid w:val="002C0BBB"/>
    <w:rsid w:val="002D1B30"/>
    <w:rsid w:val="00320F05"/>
    <w:rsid w:val="003263B4"/>
    <w:rsid w:val="00340C6D"/>
    <w:rsid w:val="00342F77"/>
    <w:rsid w:val="00370FF6"/>
    <w:rsid w:val="003D6384"/>
    <w:rsid w:val="00415C97"/>
    <w:rsid w:val="00437BCC"/>
    <w:rsid w:val="00455C80"/>
    <w:rsid w:val="00472AD1"/>
    <w:rsid w:val="00486BD2"/>
    <w:rsid w:val="005466D6"/>
    <w:rsid w:val="00554002"/>
    <w:rsid w:val="005616E2"/>
    <w:rsid w:val="00575235"/>
    <w:rsid w:val="005905F3"/>
    <w:rsid w:val="005D5E08"/>
    <w:rsid w:val="005E2F7C"/>
    <w:rsid w:val="00604848"/>
    <w:rsid w:val="0068314B"/>
    <w:rsid w:val="006A5830"/>
    <w:rsid w:val="006B05F7"/>
    <w:rsid w:val="006C332B"/>
    <w:rsid w:val="00723D3E"/>
    <w:rsid w:val="007414C6"/>
    <w:rsid w:val="00746BD4"/>
    <w:rsid w:val="00752D0F"/>
    <w:rsid w:val="00771E03"/>
    <w:rsid w:val="00775414"/>
    <w:rsid w:val="007F0E5A"/>
    <w:rsid w:val="007F5E63"/>
    <w:rsid w:val="0081553A"/>
    <w:rsid w:val="00883B97"/>
    <w:rsid w:val="00885461"/>
    <w:rsid w:val="0088746F"/>
    <w:rsid w:val="008C6346"/>
    <w:rsid w:val="008D0B11"/>
    <w:rsid w:val="008D60E4"/>
    <w:rsid w:val="008D7908"/>
    <w:rsid w:val="008D7FCE"/>
    <w:rsid w:val="008F664E"/>
    <w:rsid w:val="008F708C"/>
    <w:rsid w:val="009C6099"/>
    <w:rsid w:val="009E5285"/>
    <w:rsid w:val="00A13E10"/>
    <w:rsid w:val="00AF117B"/>
    <w:rsid w:val="00AF212F"/>
    <w:rsid w:val="00B3044C"/>
    <w:rsid w:val="00B42F4C"/>
    <w:rsid w:val="00B571E6"/>
    <w:rsid w:val="00B6254F"/>
    <w:rsid w:val="00BB2A48"/>
    <w:rsid w:val="00C5347F"/>
    <w:rsid w:val="00C63B9E"/>
    <w:rsid w:val="00CB7932"/>
    <w:rsid w:val="00CE4EF6"/>
    <w:rsid w:val="00D037F2"/>
    <w:rsid w:val="00D07EAF"/>
    <w:rsid w:val="00D42D3D"/>
    <w:rsid w:val="00D43A00"/>
    <w:rsid w:val="00D97168"/>
    <w:rsid w:val="00DE1129"/>
    <w:rsid w:val="00DF5C9A"/>
    <w:rsid w:val="00E00113"/>
    <w:rsid w:val="00E2140F"/>
    <w:rsid w:val="00E571AD"/>
    <w:rsid w:val="00E76BA1"/>
    <w:rsid w:val="00E87AEC"/>
    <w:rsid w:val="00E91234"/>
    <w:rsid w:val="00E95807"/>
    <w:rsid w:val="00EB05C4"/>
    <w:rsid w:val="00F230BD"/>
    <w:rsid w:val="00F80F35"/>
    <w:rsid w:val="00FA3851"/>
    <w:rsid w:val="00FC7BE0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5461"/>
    <w:rPr>
      <w:color w:val="808080"/>
    </w:rPr>
  </w:style>
  <w:style w:type="paragraph" w:customStyle="1" w:styleId="A3B65D99049D453A95436E30C8717570">
    <w:name w:val="A3B65D99049D453A95436E30C8717570"/>
    <w:rsid w:val="00B625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66DA21371C2408AEBE57E8D6FF92D" ma:contentTypeVersion="11" ma:contentTypeDescription="Create a new document." ma:contentTypeScope="" ma:versionID="0044956c02a6f4e4baabebdf1ef3c590">
  <xsd:schema xmlns:xsd="http://www.w3.org/2001/XMLSchema" xmlns:xs="http://www.w3.org/2001/XMLSchema" xmlns:p="http://schemas.microsoft.com/office/2006/metadata/properties" xmlns:ns2="5ea1d003-6460-4297-8f61-2750b35507eb" xmlns:ns3="bde09a03-d212-438d-a26a-2d16a894dbad" targetNamespace="http://schemas.microsoft.com/office/2006/metadata/properties" ma:root="true" ma:fieldsID="a9193f9a2a62d6a44867266dcd4dd703" ns2:_="" ns3:_="">
    <xsd:import namespace="5ea1d003-6460-4297-8f61-2750b35507eb"/>
    <xsd:import namespace="bde09a03-d212-438d-a26a-2d16a894d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1d003-6460-4297-8f61-2750b3550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292d99c-caeb-43ef-8de2-1f8cde096a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09a03-d212-438d-a26a-2d16a894dba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c126600-6bdc-49cb-9a7a-a52a50ba8768}" ma:internalName="TaxCatchAll" ma:showField="CatchAllData" ma:web="bde09a03-d212-438d-a26a-2d16a894db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e09a03-d212-438d-a26a-2d16a894dbad" xsi:nil="true"/>
    <lcf76f155ced4ddcb4097134ff3c332f xmlns="5ea1d003-6460-4297-8f61-2750b3550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A48547-8475-4A3E-A15E-A5FC9AF71F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D5E45D-A007-4334-B435-C4E3AC429945}"/>
</file>

<file path=customXml/itemProps4.xml><?xml version="1.0" encoding="utf-8"?>
<ds:datastoreItem xmlns:ds="http://schemas.openxmlformats.org/officeDocument/2006/customXml" ds:itemID="{59F7B7B0-5673-4AE1-BF01-2DEB4A9EBB5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ABF3C4-572D-40F1-8E11-2B8B54D1F6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Doc5</Template>
  <TotalTime>1</TotalTime>
  <Pages>10</Pages>
  <Words>1292</Words>
  <Characters>7369</Characters>
  <Application>Microsoft Office Word</Application>
  <DocSecurity>4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ShipSure 2.0 - Crewing Release Notes – Office 2.0.27.805</vt:lpstr>
      <vt:lpstr>ShipSure 2.0 - Crewing Release Notes – Office 2.0.26</vt:lpstr>
    </vt:vector>
  </TitlesOfParts>
  <Company>V.Group</Company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ShipSure 2.0 - Crewing Release Notes – Office 2.0.27.806</dc:title>
  <dc:subject>Business Case</dc:subject>
  <dc:creator>Mark Goodwin</dc:creator>
  <cp:lastModifiedBy>Mitchell, Kate</cp:lastModifiedBy>
  <cp:revision>2</cp:revision>
  <cp:lastPrinted>2016-02-29T17:12:00Z</cp:lastPrinted>
  <dcterms:created xsi:type="dcterms:W3CDTF">2021-12-13T16:51:00Z</dcterms:created>
  <dcterms:modified xsi:type="dcterms:W3CDTF">2021-12-13T16:51:00Z</dcterms:modified>
  <cp:category>ISD Statement of Work (SOW)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lpwstr>1</vt:lpwstr>
  </property>
  <property fmtid="{D5CDD505-2E9C-101B-9397-08002B2CF9AE}" pid="3" name="ContentTypeId">
    <vt:lpwstr>0x0101003EB66DA21371C2408AEBE57E8D6FF92D</vt:lpwstr>
  </property>
</Properties>
</file>